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93303F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5242727"/>
            <wp:effectExtent l="0" t="0" r="0" b="0"/>
            <wp:docPr id="1" name="Рисунок 1" descr="C:\Users\Наталья\Pictures\img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img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24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085EFB" w:rsidRDefault="00085EFB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93303F" w:rsidRDefault="0093303F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93303F" w:rsidRDefault="0093303F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</w:p>
    <w:p w:rsidR="0093303F" w:rsidRDefault="0093303F" w:rsidP="00BC0F90">
      <w:pPr>
        <w:tabs>
          <w:tab w:val="left" w:pos="2368"/>
        </w:tabs>
        <w:jc w:val="center"/>
        <w:rPr>
          <w:noProof/>
          <w:sz w:val="28"/>
          <w:szCs w:val="28"/>
        </w:rPr>
      </w:pPr>
      <w:bookmarkStart w:id="0" w:name="_GoBack"/>
      <w:bookmarkEnd w:id="0"/>
    </w:p>
    <w:p w:rsidR="00085EFB" w:rsidRDefault="00085EFB" w:rsidP="00BC0F90">
      <w:pPr>
        <w:tabs>
          <w:tab w:val="left" w:pos="2368"/>
        </w:tabs>
        <w:jc w:val="center"/>
        <w:rPr>
          <w:b/>
          <w:sz w:val="36"/>
          <w:szCs w:val="36"/>
        </w:rPr>
      </w:pPr>
    </w:p>
    <w:p w:rsidR="00BC0F90" w:rsidRDefault="00BC0F90" w:rsidP="00BC0F90">
      <w:pPr>
        <w:tabs>
          <w:tab w:val="left" w:pos="2368"/>
        </w:tabs>
        <w:jc w:val="center"/>
        <w:rPr>
          <w:b/>
          <w:sz w:val="36"/>
          <w:szCs w:val="36"/>
        </w:rPr>
      </w:pPr>
    </w:p>
    <w:p w:rsidR="00BC0F90" w:rsidRDefault="00BC0F90" w:rsidP="00BC0F90">
      <w:pPr>
        <w:pStyle w:val="a6"/>
        <w:rPr>
          <w:b/>
          <w:sz w:val="24"/>
          <w:szCs w:val="24"/>
        </w:rPr>
      </w:pPr>
    </w:p>
    <w:p w:rsidR="00CF2FF6" w:rsidRPr="006C1620" w:rsidRDefault="00A06AE0" w:rsidP="00A06AE0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C1620">
        <w:rPr>
          <w:b/>
          <w:sz w:val="28"/>
          <w:szCs w:val="28"/>
        </w:rPr>
        <w:lastRenderedPageBreak/>
        <w:t>Общие положения</w:t>
      </w:r>
    </w:p>
    <w:p w:rsidR="000B16A7" w:rsidRPr="006C1620" w:rsidRDefault="000B16A7" w:rsidP="000B16A7">
      <w:pPr>
        <w:pStyle w:val="a6"/>
        <w:rPr>
          <w:b/>
          <w:sz w:val="28"/>
          <w:szCs w:val="28"/>
        </w:rPr>
      </w:pPr>
    </w:p>
    <w:p w:rsidR="00CF2FF6" w:rsidRPr="006C1620" w:rsidRDefault="00406273" w:rsidP="00A06AE0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CF2FF6" w:rsidRPr="006C1620">
        <w:rPr>
          <w:sz w:val="28"/>
          <w:szCs w:val="28"/>
        </w:rPr>
        <w:t>оложение разработано в соответствии с Законом РФ «Об образовании в Российской Федерации» № 273 – ФЗ (статья 28, пункт 3, подпункт 13),</w:t>
      </w:r>
      <w:r>
        <w:rPr>
          <w:sz w:val="28"/>
          <w:szCs w:val="28"/>
        </w:rPr>
        <w:t xml:space="preserve"> </w:t>
      </w:r>
      <w:r w:rsidR="00CF2FF6" w:rsidRPr="006C1620">
        <w:rPr>
          <w:sz w:val="28"/>
          <w:szCs w:val="28"/>
        </w:rPr>
        <w:t>на основании которой к компетенции образовательной организации  относится обеспечение функционирования внутренней системы оценки качества образования (далее ВСОКО). Устав и локальные акты обеспечивают нормативно – правовые основания реализации этой системы в соответствии с нормативно – правовыми документами Российской Федерации в сфере образования.</w:t>
      </w:r>
    </w:p>
    <w:p w:rsidR="00CF2FF6" w:rsidRPr="006C1620" w:rsidRDefault="00CF2FF6" w:rsidP="00EF7132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Настоящее Положение об обеспечении внутренней системы оценки  качества образования (далее Положение) определяет цели, задачи, единые принципы системы оценки качества образования в М</w:t>
      </w:r>
      <w:r w:rsidR="00406273">
        <w:rPr>
          <w:sz w:val="28"/>
          <w:szCs w:val="28"/>
        </w:rPr>
        <w:t>А</w:t>
      </w:r>
      <w:r w:rsidRPr="006C1620">
        <w:rPr>
          <w:sz w:val="28"/>
          <w:szCs w:val="28"/>
        </w:rPr>
        <w:t xml:space="preserve">ДОУ </w:t>
      </w:r>
      <w:r w:rsidR="0094702F">
        <w:rPr>
          <w:sz w:val="28"/>
          <w:szCs w:val="28"/>
        </w:rPr>
        <w:t>Детский сад № 323</w:t>
      </w:r>
      <w:r w:rsidRPr="006C1620">
        <w:rPr>
          <w:sz w:val="28"/>
          <w:szCs w:val="28"/>
        </w:rPr>
        <w:t>, регламентирует порядок проведения мониторинга.</w:t>
      </w:r>
    </w:p>
    <w:p w:rsidR="00CF2FF6" w:rsidRPr="006C1620" w:rsidRDefault="00CF2FF6" w:rsidP="00EF7132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Под внутренней системой оценки качества образования  в </w:t>
      </w:r>
      <w:r w:rsidR="00C85179">
        <w:rPr>
          <w:sz w:val="28"/>
          <w:szCs w:val="28"/>
        </w:rPr>
        <w:t>МА</w:t>
      </w:r>
      <w:r w:rsidR="00406273">
        <w:rPr>
          <w:sz w:val="28"/>
          <w:szCs w:val="28"/>
        </w:rPr>
        <w:t>Д</w:t>
      </w:r>
      <w:r w:rsidRPr="006C1620">
        <w:rPr>
          <w:sz w:val="28"/>
          <w:szCs w:val="28"/>
        </w:rPr>
        <w:t>ОУ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CF2FF6" w:rsidRPr="006C1620" w:rsidRDefault="00CF2FF6" w:rsidP="00EF7132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В настоящем Положении используются следующие термины:</w:t>
      </w:r>
    </w:p>
    <w:p w:rsidR="00CF2FF6" w:rsidRPr="006C1620" w:rsidRDefault="00EF713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Качество образования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комплексная характеристика образовательной деятельности и подготовки обучающегося, выражающая степень их  соответствия федеральным государственным образовательным стандартам и потребностям физического лица, в интересах которого осуществляется  образовательная деятельность, в том числе степень достижения планируемых результатов образовательной программы;</w:t>
      </w:r>
    </w:p>
    <w:p w:rsidR="00CF2FF6" w:rsidRPr="006C1620" w:rsidRDefault="00EF713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Качество условий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выполнение санитарно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>гигиенических норм организации образовательного процесса; организация питания в ДОУ; реализация мер по обеспечению безопасности обучающихся в организации образовательного процесса.</w:t>
      </w:r>
    </w:p>
    <w:p w:rsidR="00CF2FF6" w:rsidRPr="006C1620" w:rsidRDefault="00EF713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Оценка качества образования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CF2FF6" w:rsidRPr="006C1620" w:rsidRDefault="00683F9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Внутренняя система оценки качества образования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целостная система диагностических и оценочных процедур, реализуемых различными субъектами государственно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CF2FF6" w:rsidRPr="006C1620" w:rsidRDefault="00683F9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Измерение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CF2FF6" w:rsidRPr="006C1620" w:rsidRDefault="00683F9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lastRenderedPageBreak/>
        <w:t xml:space="preserve">- </w:t>
      </w:r>
      <w:r w:rsidR="00CF2FF6" w:rsidRPr="006C1620">
        <w:rPr>
          <w:sz w:val="28"/>
          <w:szCs w:val="28"/>
        </w:rPr>
        <w:t xml:space="preserve">Критерий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CF2FF6" w:rsidRPr="006C1620" w:rsidRDefault="00683F9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Мониторинг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комплексное аналитическое отслеживание процессов, определяющих количественно -  качественные изменения качества образования, 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 </w:t>
      </w:r>
      <w:r w:rsidR="008549F6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общественных требований к качеству образования, а также личностным ожиданиям обучающихся.</w:t>
      </w:r>
    </w:p>
    <w:p w:rsidR="00CF2FF6" w:rsidRPr="006C1620" w:rsidRDefault="00683F92" w:rsidP="00683F92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Экспертиза </w:t>
      </w:r>
      <w:r w:rsidR="00A63B53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всестороннее изучение и анализ состояния образовательного процесса, условий и результатов образовательной деятельности.</w:t>
      </w:r>
    </w:p>
    <w:p w:rsidR="00CF2FF6" w:rsidRPr="006C1620" w:rsidRDefault="00753DA6" w:rsidP="00683F92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CF2FF6" w:rsidRPr="006C1620">
        <w:rPr>
          <w:sz w:val="28"/>
          <w:szCs w:val="28"/>
        </w:rPr>
        <w:t>ДОУ обеспечивает разработку  и реализацию внутренней системы оценки качества образования в М</w:t>
      </w:r>
      <w:r>
        <w:rPr>
          <w:sz w:val="28"/>
          <w:szCs w:val="28"/>
        </w:rPr>
        <w:t>А</w:t>
      </w:r>
      <w:r w:rsidR="00CF2FF6" w:rsidRPr="006C1620">
        <w:rPr>
          <w:sz w:val="28"/>
          <w:szCs w:val="28"/>
        </w:rPr>
        <w:t xml:space="preserve">ДОУ </w:t>
      </w:r>
      <w:r w:rsidR="00BC0F90" w:rsidRPr="006C1620">
        <w:rPr>
          <w:sz w:val="28"/>
          <w:szCs w:val="28"/>
        </w:rPr>
        <w:t>Детский сад</w:t>
      </w:r>
      <w:r w:rsidR="00CF2FF6" w:rsidRPr="006C1620">
        <w:rPr>
          <w:sz w:val="28"/>
          <w:szCs w:val="28"/>
        </w:rPr>
        <w:t>, обеспечивает оценку, учет и дальнейшее использование полученных результатов.</w:t>
      </w:r>
    </w:p>
    <w:p w:rsidR="00CF2FF6" w:rsidRPr="006C1620" w:rsidRDefault="00CF2FF6" w:rsidP="00D3413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Положение распространяется на деятельность всех работников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ДОУ, осуществляющих профессиональную деятельность в соответствии с трудовым договором (эффективным контрактом), в том числе на работников, работающих по совместительству.</w:t>
      </w:r>
    </w:p>
    <w:p w:rsidR="00CF2FF6" w:rsidRPr="006C1620" w:rsidRDefault="00CF2FF6" w:rsidP="00D3413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CF2FF6" w:rsidRPr="006C1620" w:rsidRDefault="00CF2FF6" w:rsidP="00CF2FF6">
      <w:pPr>
        <w:rPr>
          <w:sz w:val="28"/>
          <w:szCs w:val="28"/>
        </w:rPr>
      </w:pPr>
    </w:p>
    <w:p w:rsidR="00CF2FF6" w:rsidRPr="006C1620" w:rsidRDefault="00CF2FF6" w:rsidP="00CF2FF6">
      <w:pPr>
        <w:rPr>
          <w:sz w:val="28"/>
          <w:szCs w:val="28"/>
        </w:rPr>
      </w:pPr>
    </w:p>
    <w:p w:rsidR="00CF2FF6" w:rsidRPr="006C1620" w:rsidRDefault="00D3413C" w:rsidP="00D3413C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C1620">
        <w:rPr>
          <w:b/>
          <w:sz w:val="28"/>
          <w:szCs w:val="28"/>
        </w:rPr>
        <w:t>Основная цель, задачи и принципы внутренней системы оценки качества образования в ДОУ</w:t>
      </w:r>
      <w:r w:rsidR="00CF2FF6" w:rsidRPr="006C1620">
        <w:rPr>
          <w:b/>
          <w:sz w:val="28"/>
          <w:szCs w:val="28"/>
        </w:rPr>
        <w:t>.</w:t>
      </w:r>
    </w:p>
    <w:p w:rsidR="000B16A7" w:rsidRPr="006C1620" w:rsidRDefault="000B16A7" w:rsidP="000B16A7">
      <w:pPr>
        <w:pStyle w:val="a6"/>
        <w:rPr>
          <w:b/>
          <w:sz w:val="28"/>
          <w:szCs w:val="28"/>
        </w:rPr>
      </w:pPr>
    </w:p>
    <w:p w:rsidR="00CF2FF6" w:rsidRPr="006C1620" w:rsidRDefault="00CF2FF6" w:rsidP="004B246E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Целью </w:t>
      </w:r>
      <w:proofErr w:type="gramStart"/>
      <w:r w:rsidRPr="006C1620">
        <w:rPr>
          <w:sz w:val="28"/>
          <w:szCs w:val="28"/>
        </w:rPr>
        <w:t>организации внутренней системы оценки качества образования</w:t>
      </w:r>
      <w:proofErr w:type="gramEnd"/>
      <w:r w:rsidRPr="006C1620">
        <w:rPr>
          <w:sz w:val="28"/>
          <w:szCs w:val="28"/>
        </w:rPr>
        <w:t xml:space="preserve"> является анализ исполнения законодательства к области образования и качественная оценка </w:t>
      </w:r>
      <w:proofErr w:type="spellStart"/>
      <w:r w:rsidRPr="006C1620">
        <w:rPr>
          <w:sz w:val="28"/>
          <w:szCs w:val="28"/>
        </w:rPr>
        <w:t>воспитательно</w:t>
      </w:r>
      <w:proofErr w:type="spellEnd"/>
      <w:r w:rsidR="00211378" w:rsidRPr="006C1620">
        <w:rPr>
          <w:sz w:val="28"/>
          <w:szCs w:val="28"/>
        </w:rPr>
        <w:t>-</w:t>
      </w:r>
      <w:r w:rsidRPr="006C1620">
        <w:rPr>
          <w:sz w:val="28"/>
          <w:szCs w:val="28"/>
        </w:rPr>
        <w:t xml:space="preserve">образовательной деятельности, условий развивающей среды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 и выполнение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Задачами внутренней системы оценки качества образования являются: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Получение объективной информации о функционировании и развитии дошкольного образования в </w:t>
      </w:r>
      <w:r w:rsidR="00753DA6">
        <w:rPr>
          <w:sz w:val="28"/>
          <w:szCs w:val="28"/>
        </w:rPr>
        <w:t>МА</w:t>
      </w:r>
      <w:r w:rsidR="00CF2FF6" w:rsidRPr="006C1620">
        <w:rPr>
          <w:sz w:val="28"/>
          <w:szCs w:val="28"/>
        </w:rPr>
        <w:t>ДОУ, тенденциях его изменения и причинах, влияющих на динамику качества образования.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753DA6">
        <w:rPr>
          <w:sz w:val="28"/>
          <w:szCs w:val="28"/>
        </w:rPr>
        <w:t>МА</w:t>
      </w:r>
      <w:r w:rsidR="00CF2FF6" w:rsidRPr="006C1620">
        <w:rPr>
          <w:sz w:val="28"/>
          <w:szCs w:val="28"/>
        </w:rPr>
        <w:t>ДОУ.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Получение объективной информации о функционировании и развитии системы образования в </w:t>
      </w:r>
      <w:r w:rsidR="00753DA6">
        <w:rPr>
          <w:sz w:val="28"/>
          <w:szCs w:val="28"/>
        </w:rPr>
        <w:t>МА</w:t>
      </w:r>
      <w:r w:rsidR="00CF2FF6" w:rsidRPr="006C1620">
        <w:rPr>
          <w:sz w:val="28"/>
          <w:szCs w:val="28"/>
        </w:rPr>
        <w:t>ДОУ, тенденциях его изменения и причинах, влияющих на его уровень.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lastRenderedPageBreak/>
        <w:t xml:space="preserve">- </w:t>
      </w:r>
      <w:r w:rsidR="00CF2FF6" w:rsidRPr="006C1620">
        <w:rPr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Прогнозирование развития образовательной системы </w:t>
      </w:r>
      <w:r w:rsidR="00753DA6">
        <w:rPr>
          <w:sz w:val="28"/>
          <w:szCs w:val="28"/>
        </w:rPr>
        <w:t>МА</w:t>
      </w:r>
      <w:r w:rsidR="00CF2FF6" w:rsidRPr="006C1620">
        <w:rPr>
          <w:sz w:val="28"/>
          <w:szCs w:val="28"/>
        </w:rPr>
        <w:t>ДОУ.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Основными принципами ВСОКО ДОУ являются: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Объективность, достоверность, полнота и системность информации о качестве образования;  реалистичность требований, норм и показателей качества образования, их социальная и личностная значимость; учет индивидуальных особенностей развития каждого </w:t>
      </w:r>
      <w:r w:rsidR="00A63B53" w:rsidRPr="006C1620">
        <w:rPr>
          <w:sz w:val="28"/>
          <w:szCs w:val="28"/>
        </w:rPr>
        <w:t>воспитанника</w:t>
      </w:r>
      <w:r w:rsidR="00CF2FF6" w:rsidRPr="006C1620">
        <w:rPr>
          <w:sz w:val="28"/>
          <w:szCs w:val="28"/>
        </w:rPr>
        <w:t xml:space="preserve"> при оценке результатов его обучения и воспитания.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>Открытость, прозрачность процедур оценки качества образования; преемственность в образовательной политике, интеграция в общероссийскую систему оценки качества образования.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>Доступность информации о состоянии и качестве образования для различных групп потребителей.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proofErr w:type="spellStart"/>
      <w:r w:rsidR="00CF2FF6" w:rsidRPr="006C1620">
        <w:rPr>
          <w:sz w:val="28"/>
          <w:szCs w:val="28"/>
        </w:rPr>
        <w:t>Рефлексивность</w:t>
      </w:r>
      <w:proofErr w:type="spellEnd"/>
      <w:r w:rsidR="00CF2FF6" w:rsidRPr="006C1620">
        <w:rPr>
          <w:sz w:val="28"/>
          <w:szCs w:val="28"/>
        </w:rPr>
        <w:t xml:space="preserve">, </w:t>
      </w:r>
      <w:proofErr w:type="gramStart"/>
      <w:r w:rsidR="00CF2FF6" w:rsidRPr="006C1620">
        <w:rPr>
          <w:sz w:val="28"/>
          <w:szCs w:val="28"/>
        </w:rPr>
        <w:t>реализуемая</w:t>
      </w:r>
      <w:proofErr w:type="gramEnd"/>
      <w:r w:rsidR="00CF2FF6" w:rsidRPr="006C1620">
        <w:rPr>
          <w:sz w:val="28"/>
          <w:szCs w:val="28"/>
        </w:rPr>
        <w:t xml:space="preserve"> через включение педагогов в </w:t>
      </w:r>
      <w:proofErr w:type="spellStart"/>
      <w:r w:rsidR="00CF2FF6" w:rsidRPr="006C1620">
        <w:rPr>
          <w:sz w:val="28"/>
          <w:szCs w:val="28"/>
        </w:rPr>
        <w:t>критериальный</w:t>
      </w:r>
      <w:proofErr w:type="spellEnd"/>
      <w:r w:rsidR="00CF2FF6" w:rsidRPr="006C1620">
        <w:rPr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использования).</w:t>
      </w:r>
    </w:p>
    <w:p w:rsidR="00CF2FF6" w:rsidRPr="006C1620" w:rsidRDefault="00D3413C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proofErr w:type="spellStart"/>
      <w:r w:rsidR="00CF2FF6" w:rsidRPr="006C1620">
        <w:rPr>
          <w:sz w:val="28"/>
          <w:szCs w:val="28"/>
        </w:rPr>
        <w:t>Инс</w:t>
      </w:r>
      <w:r w:rsidR="00652986" w:rsidRPr="006C1620">
        <w:rPr>
          <w:sz w:val="28"/>
          <w:szCs w:val="28"/>
        </w:rPr>
        <w:t>т</w:t>
      </w:r>
      <w:r w:rsidR="00CF2FF6" w:rsidRPr="006C1620">
        <w:rPr>
          <w:sz w:val="28"/>
          <w:szCs w:val="28"/>
        </w:rPr>
        <w:t>рументальность</w:t>
      </w:r>
      <w:proofErr w:type="spellEnd"/>
      <w:r w:rsidR="00CF2FF6" w:rsidRPr="006C1620">
        <w:rPr>
          <w:sz w:val="28"/>
          <w:szCs w:val="28"/>
        </w:rPr>
        <w:t xml:space="preserve"> и технологичность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восприятию).</w:t>
      </w:r>
    </w:p>
    <w:p w:rsidR="00CF2FF6" w:rsidRPr="006C1620" w:rsidRDefault="004B246E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>Минимизация системы показателей с учетом потребностей разных уровней управления; сопоставимости показателей с муниципальными, региональными показателями.</w:t>
      </w:r>
    </w:p>
    <w:p w:rsidR="00CF2FF6" w:rsidRPr="006C1620" w:rsidRDefault="004B246E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>Взаимное дополнение оценочных процедур, установление между ними взаимосвязей и  взаимозависимостей.</w:t>
      </w:r>
    </w:p>
    <w:p w:rsidR="00CF2FF6" w:rsidRPr="006C1620" w:rsidRDefault="004B246E" w:rsidP="004B246E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</w:t>
      </w:r>
      <w:r w:rsidR="00CF2FF6" w:rsidRPr="006C1620">
        <w:rPr>
          <w:sz w:val="28"/>
          <w:szCs w:val="28"/>
        </w:rPr>
        <w:t xml:space="preserve">Соблюдение морально </w:t>
      </w:r>
      <w:r w:rsidR="00211378" w:rsidRPr="006C1620">
        <w:rPr>
          <w:sz w:val="28"/>
          <w:szCs w:val="28"/>
        </w:rPr>
        <w:t>-</w:t>
      </w:r>
      <w:r w:rsidR="00CF2FF6" w:rsidRPr="006C1620">
        <w:rPr>
          <w:sz w:val="28"/>
          <w:szCs w:val="28"/>
        </w:rPr>
        <w:t xml:space="preserve"> этических норм при проведении процедур оценки качества образования в </w:t>
      </w:r>
      <w:r w:rsidR="00753DA6">
        <w:rPr>
          <w:sz w:val="28"/>
          <w:szCs w:val="28"/>
        </w:rPr>
        <w:t>МА</w:t>
      </w:r>
      <w:r w:rsidR="00CF2FF6" w:rsidRPr="006C1620">
        <w:rPr>
          <w:sz w:val="28"/>
          <w:szCs w:val="28"/>
        </w:rPr>
        <w:t>ДОУ.</w:t>
      </w:r>
    </w:p>
    <w:p w:rsidR="00CF2FF6" w:rsidRPr="006C1620" w:rsidRDefault="00CF2FF6" w:rsidP="00CF2FF6">
      <w:pPr>
        <w:ind w:left="780"/>
        <w:rPr>
          <w:sz w:val="28"/>
          <w:szCs w:val="28"/>
        </w:rPr>
      </w:pPr>
    </w:p>
    <w:p w:rsidR="00CF2FF6" w:rsidRPr="006C1620" w:rsidRDefault="004B246E" w:rsidP="004B246E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C1620">
        <w:rPr>
          <w:b/>
          <w:sz w:val="28"/>
          <w:szCs w:val="28"/>
        </w:rPr>
        <w:t xml:space="preserve">Основные направления внутренней системы оценки качества образования в </w:t>
      </w:r>
      <w:r w:rsidR="00753DA6">
        <w:rPr>
          <w:b/>
          <w:sz w:val="28"/>
          <w:szCs w:val="28"/>
        </w:rPr>
        <w:t>МА</w:t>
      </w:r>
      <w:r w:rsidRPr="006C1620">
        <w:rPr>
          <w:b/>
          <w:sz w:val="28"/>
          <w:szCs w:val="28"/>
        </w:rPr>
        <w:t>ДОУ</w:t>
      </w:r>
      <w:r w:rsidR="00CF2FF6" w:rsidRPr="006C1620">
        <w:rPr>
          <w:b/>
          <w:sz w:val="28"/>
          <w:szCs w:val="28"/>
        </w:rPr>
        <w:t>.</w:t>
      </w:r>
    </w:p>
    <w:p w:rsidR="000B16A7" w:rsidRPr="006C1620" w:rsidRDefault="000B16A7" w:rsidP="000B16A7">
      <w:pPr>
        <w:pStyle w:val="a6"/>
        <w:rPr>
          <w:b/>
          <w:sz w:val="28"/>
          <w:szCs w:val="28"/>
        </w:rPr>
      </w:pPr>
    </w:p>
    <w:p w:rsidR="00CF2FF6" w:rsidRPr="006C1620" w:rsidRDefault="00CF2FF6" w:rsidP="004B246E">
      <w:pPr>
        <w:pStyle w:val="a6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Состояние здоровья </w:t>
      </w:r>
      <w:r w:rsidR="00211378" w:rsidRPr="006C1620">
        <w:rPr>
          <w:sz w:val="28"/>
          <w:szCs w:val="28"/>
        </w:rPr>
        <w:t>воспитанников</w:t>
      </w:r>
      <w:r w:rsidRPr="006C1620">
        <w:rPr>
          <w:sz w:val="28"/>
          <w:szCs w:val="28"/>
        </w:rPr>
        <w:t>.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Физическое развитие воспитанников.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Организация образовательного процесса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 xml:space="preserve">ДОУ (Выполнение основной </w:t>
      </w:r>
      <w:r w:rsidR="00753DA6">
        <w:rPr>
          <w:sz w:val="28"/>
          <w:szCs w:val="28"/>
        </w:rPr>
        <w:t>обще</w:t>
      </w:r>
      <w:r w:rsidRPr="006C1620">
        <w:rPr>
          <w:sz w:val="28"/>
          <w:szCs w:val="28"/>
        </w:rPr>
        <w:t xml:space="preserve">образовательной программы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ДОУ, готовность воспитанников к  обучению в школе, выполнение поставленных годовых задач и т.д.)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Психологическое сопровождение образовательного процесса.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Взаимодействие с семьями воспитанников и социумом.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Кадровое обеспечение образовательного процесса.</w:t>
      </w:r>
    </w:p>
    <w:p w:rsidR="00CF2FF6" w:rsidRPr="006C1620" w:rsidRDefault="00CF2FF6" w:rsidP="004B246E">
      <w:pPr>
        <w:pStyle w:val="a6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Материально </w:t>
      </w:r>
      <w:r w:rsidR="00211378" w:rsidRPr="006C1620">
        <w:rPr>
          <w:sz w:val="28"/>
          <w:szCs w:val="28"/>
        </w:rPr>
        <w:t>-</w:t>
      </w:r>
      <w:r w:rsidRPr="006C1620">
        <w:rPr>
          <w:sz w:val="28"/>
          <w:szCs w:val="28"/>
        </w:rPr>
        <w:t xml:space="preserve"> техническое качество условий, обеспечивающих образовательный процесс.</w:t>
      </w:r>
    </w:p>
    <w:p w:rsidR="00CF2FF6" w:rsidRPr="006C1620" w:rsidRDefault="00CF2FF6" w:rsidP="00CF2FF6">
      <w:pPr>
        <w:rPr>
          <w:sz w:val="28"/>
          <w:szCs w:val="28"/>
        </w:rPr>
      </w:pPr>
    </w:p>
    <w:p w:rsidR="00CF2FF6" w:rsidRPr="006C1620" w:rsidRDefault="004B246E" w:rsidP="004B3DC1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C1620">
        <w:rPr>
          <w:b/>
          <w:sz w:val="28"/>
          <w:szCs w:val="28"/>
        </w:rPr>
        <w:t>Организационная и функциональная структура ВСОКО</w:t>
      </w:r>
      <w:r w:rsidR="00CF2FF6" w:rsidRPr="006C1620">
        <w:rPr>
          <w:b/>
          <w:sz w:val="28"/>
          <w:szCs w:val="28"/>
        </w:rPr>
        <w:t>.</w:t>
      </w:r>
    </w:p>
    <w:p w:rsidR="000B16A7" w:rsidRPr="006C1620" w:rsidRDefault="000B16A7" w:rsidP="000B16A7">
      <w:pPr>
        <w:pStyle w:val="a6"/>
        <w:rPr>
          <w:b/>
          <w:sz w:val="28"/>
          <w:szCs w:val="28"/>
        </w:rPr>
      </w:pP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Реализация ВСОКО осуществляется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 xml:space="preserve">ДОУ на основе образовательной программы и годового плана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ДОУ, комплексно</w:t>
      </w:r>
      <w:r w:rsidR="00B81842" w:rsidRPr="006C1620">
        <w:rPr>
          <w:sz w:val="28"/>
          <w:szCs w:val="28"/>
        </w:rPr>
        <w:t>го</w:t>
      </w:r>
      <w:r w:rsidRPr="006C1620">
        <w:rPr>
          <w:sz w:val="28"/>
          <w:szCs w:val="28"/>
        </w:rPr>
        <w:t xml:space="preserve"> план</w:t>
      </w:r>
      <w:r w:rsidR="00B81842" w:rsidRPr="006C1620">
        <w:rPr>
          <w:sz w:val="28"/>
          <w:szCs w:val="28"/>
        </w:rPr>
        <w:t>а</w:t>
      </w:r>
      <w:r w:rsidRPr="006C1620">
        <w:rPr>
          <w:sz w:val="28"/>
          <w:szCs w:val="28"/>
        </w:rPr>
        <w:t xml:space="preserve"> контроля, программы производственного контроля</w:t>
      </w:r>
      <w:r w:rsidR="00B81842" w:rsidRPr="006C1620">
        <w:rPr>
          <w:sz w:val="28"/>
          <w:szCs w:val="28"/>
        </w:rPr>
        <w:t>,</w:t>
      </w:r>
      <w:r w:rsidRPr="006C1620">
        <w:rPr>
          <w:sz w:val="28"/>
          <w:szCs w:val="28"/>
        </w:rPr>
        <w:t xml:space="preserve"> утвержденными распоряжениями заведующей</w:t>
      </w:r>
      <w:r w:rsidR="001D44AF" w:rsidRPr="006C1620">
        <w:rPr>
          <w:sz w:val="28"/>
          <w:szCs w:val="28"/>
        </w:rPr>
        <w:t xml:space="preserve"> и принятыми на Педагогическом совете</w:t>
      </w:r>
      <w:r w:rsidRPr="006C1620">
        <w:rPr>
          <w:sz w:val="28"/>
          <w:szCs w:val="28"/>
        </w:rPr>
        <w:t>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Для проведения ВСОКО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 создается служба мониторинга, состав которой утверждается распоряжением заведующей ДОУ на текущий учебный год, доводится до сведения педагогических работников на пе</w:t>
      </w:r>
      <w:r w:rsidR="001D44AF" w:rsidRPr="006C1620">
        <w:rPr>
          <w:sz w:val="28"/>
          <w:szCs w:val="28"/>
        </w:rPr>
        <w:t>рвом заседании  Педагогического совета</w:t>
      </w:r>
      <w:r w:rsidRPr="006C1620">
        <w:rPr>
          <w:sz w:val="28"/>
          <w:szCs w:val="28"/>
        </w:rPr>
        <w:t>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Заведующ</w:t>
      </w:r>
      <w:r w:rsidR="003A2F51" w:rsidRPr="006C1620">
        <w:rPr>
          <w:sz w:val="28"/>
          <w:szCs w:val="28"/>
        </w:rPr>
        <w:t xml:space="preserve">ий </w:t>
      </w:r>
      <w:r w:rsidR="00753DA6">
        <w:rPr>
          <w:sz w:val="28"/>
          <w:szCs w:val="28"/>
        </w:rPr>
        <w:t>МА</w:t>
      </w:r>
      <w:r w:rsidR="003A2F51" w:rsidRPr="006C1620">
        <w:rPr>
          <w:sz w:val="28"/>
          <w:szCs w:val="28"/>
        </w:rPr>
        <w:t>ДОУ</w:t>
      </w:r>
      <w:r w:rsidRPr="006C1620">
        <w:rPr>
          <w:sz w:val="28"/>
          <w:szCs w:val="28"/>
        </w:rPr>
        <w:t xml:space="preserve"> входит в состав мониторинговой службы по должности и является е</w:t>
      </w:r>
      <w:r w:rsidR="00BD5BD2" w:rsidRPr="006C1620">
        <w:rPr>
          <w:sz w:val="28"/>
          <w:szCs w:val="28"/>
        </w:rPr>
        <w:t>е</w:t>
      </w:r>
      <w:r w:rsidRPr="006C1620">
        <w:rPr>
          <w:sz w:val="28"/>
          <w:szCs w:val="28"/>
        </w:rPr>
        <w:t xml:space="preserve"> руководителем.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В состав мониторинговой службы ДОУ входит: заведующий, заместитель заведующего по воспитательной работе</w:t>
      </w:r>
      <w:r w:rsidR="00BD5BD2" w:rsidRPr="006C1620">
        <w:rPr>
          <w:sz w:val="28"/>
          <w:szCs w:val="28"/>
        </w:rPr>
        <w:t xml:space="preserve"> (старший воспитатель)</w:t>
      </w:r>
      <w:r w:rsidRPr="006C1620">
        <w:rPr>
          <w:sz w:val="28"/>
          <w:szCs w:val="28"/>
        </w:rPr>
        <w:t xml:space="preserve">, руководитель структурного подразделения, заведующий хозяйством, заместитель заведующего по безопасности, педагог </w:t>
      </w:r>
      <w:r w:rsidR="00C259AC" w:rsidRPr="006C1620">
        <w:rPr>
          <w:sz w:val="28"/>
          <w:szCs w:val="28"/>
        </w:rPr>
        <w:t>-</w:t>
      </w:r>
      <w:r w:rsidRPr="006C1620">
        <w:rPr>
          <w:sz w:val="28"/>
          <w:szCs w:val="28"/>
        </w:rPr>
        <w:t xml:space="preserve"> психолог, </w:t>
      </w:r>
      <w:r w:rsidR="006E0B92" w:rsidRPr="006C1620">
        <w:rPr>
          <w:sz w:val="28"/>
          <w:szCs w:val="28"/>
        </w:rPr>
        <w:t>бухгалтер по питани</w:t>
      </w:r>
      <w:r w:rsidR="009A5764" w:rsidRPr="006C1620">
        <w:rPr>
          <w:sz w:val="28"/>
          <w:szCs w:val="28"/>
        </w:rPr>
        <w:t>ю</w:t>
      </w:r>
      <w:r w:rsidR="00C259AC" w:rsidRPr="006C1620">
        <w:rPr>
          <w:sz w:val="28"/>
          <w:szCs w:val="28"/>
        </w:rPr>
        <w:t xml:space="preserve"> (делопроизводитель)</w:t>
      </w:r>
      <w:r w:rsidRPr="006C1620">
        <w:rPr>
          <w:sz w:val="28"/>
          <w:szCs w:val="28"/>
        </w:rPr>
        <w:t>,  другие члены педагогического коллектива из числа педагогов высшей и первой квалификационной категории по решению Педагогического совета ДОУ.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Секретарь назначается из числа членов службы мониторинга. Секретарь работает на общественных началах. Совмес</w:t>
      </w:r>
      <w:r w:rsidR="003A2F51" w:rsidRPr="006C1620">
        <w:rPr>
          <w:sz w:val="28"/>
          <w:szCs w:val="28"/>
        </w:rPr>
        <w:t xml:space="preserve">тно с заведующим, заместителем </w:t>
      </w:r>
      <w:r w:rsidRPr="006C1620">
        <w:rPr>
          <w:sz w:val="28"/>
          <w:szCs w:val="28"/>
        </w:rPr>
        <w:t>по ВР, руководителем структурного подразделения организует деятельность службы мониторинга;  ведет всю документацию и сдает ее в архив по завершении работы службы мониторинга.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Заведующий осуществляет общее руководство службой мониторинга ДОУ по ВСОКО, разрабатывает плановое задание, утверждает программы мониторинговых исследований по  блокам, собирает полученную информацию, формирует информационную систему, информирует  членов службы мониторинга и приглашенных о предстоящем заседании за 7 дней; регистрирует поступающие   заявления, обращения, иные материалы; контролирует выполнение решений службы мониторинга.</w:t>
      </w:r>
    </w:p>
    <w:p w:rsidR="0027408D" w:rsidRPr="006C1620" w:rsidRDefault="00CF2FF6" w:rsidP="00BD5BD2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Заместитель заведующего по воспитательной работе </w:t>
      </w:r>
      <w:r w:rsidR="00BD5BD2" w:rsidRPr="006C1620">
        <w:rPr>
          <w:sz w:val="28"/>
          <w:szCs w:val="28"/>
        </w:rPr>
        <w:t xml:space="preserve"> (старший воспитатель) </w:t>
      </w:r>
      <w:r w:rsidRPr="006C1620">
        <w:rPr>
          <w:sz w:val="28"/>
          <w:szCs w:val="28"/>
        </w:rPr>
        <w:t xml:space="preserve">осуществляет  мониторинг образовательного процесса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 xml:space="preserve">ДОУ - отслеживание соответствия состояния и результатов образовательного процесса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 xml:space="preserve">ДОУ Федеральным государственным образовательным стандартам. Проводит мониторинг  совершенствования  инновационного пространства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 xml:space="preserve">ДОУ, качества результатов работы образовательной системы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ДОУ. Отслеживает  выполнение Образовательной прогр</w:t>
      </w:r>
      <w:r w:rsidR="0088498F" w:rsidRPr="006C1620">
        <w:rPr>
          <w:sz w:val="28"/>
          <w:szCs w:val="28"/>
        </w:rPr>
        <w:t xml:space="preserve">аммы </w:t>
      </w:r>
      <w:r w:rsidR="00753DA6">
        <w:rPr>
          <w:sz w:val="28"/>
          <w:szCs w:val="28"/>
        </w:rPr>
        <w:t>МА</w:t>
      </w:r>
      <w:r w:rsidR="0088498F" w:rsidRPr="006C1620">
        <w:rPr>
          <w:sz w:val="28"/>
          <w:szCs w:val="28"/>
        </w:rPr>
        <w:t>ДОУ, годового плана работы, гигиенические требования к н</w:t>
      </w:r>
      <w:r w:rsidR="00BD5BD2" w:rsidRPr="006C1620">
        <w:rPr>
          <w:sz w:val="28"/>
          <w:szCs w:val="28"/>
        </w:rPr>
        <w:t xml:space="preserve">агрузке в соответствии с </w:t>
      </w:r>
      <w:proofErr w:type="spellStart"/>
      <w:r w:rsidR="00BD5BD2" w:rsidRPr="006C1620">
        <w:rPr>
          <w:sz w:val="28"/>
          <w:szCs w:val="28"/>
        </w:rPr>
        <w:t>СанПин</w:t>
      </w:r>
      <w:proofErr w:type="spellEnd"/>
      <w:r w:rsidR="00BD5BD2" w:rsidRPr="006C1620">
        <w:rPr>
          <w:sz w:val="28"/>
          <w:szCs w:val="28"/>
        </w:rPr>
        <w:t>. О</w:t>
      </w:r>
      <w:r w:rsidR="005678AF" w:rsidRPr="006C1620">
        <w:rPr>
          <w:sz w:val="28"/>
          <w:szCs w:val="28"/>
        </w:rPr>
        <w:t xml:space="preserve">существляет  мониторинг образовательного процесса в </w:t>
      </w:r>
      <w:r w:rsidR="00753DA6">
        <w:rPr>
          <w:sz w:val="28"/>
          <w:szCs w:val="28"/>
        </w:rPr>
        <w:t>МА</w:t>
      </w:r>
      <w:r w:rsidR="005678AF" w:rsidRPr="006C1620">
        <w:rPr>
          <w:sz w:val="28"/>
          <w:szCs w:val="28"/>
        </w:rPr>
        <w:t xml:space="preserve">ДОУ - отслеживание соответствия состояния и результатов образовательного процесса в </w:t>
      </w:r>
      <w:r w:rsidR="00753DA6">
        <w:rPr>
          <w:sz w:val="28"/>
          <w:szCs w:val="28"/>
        </w:rPr>
        <w:t>МА</w:t>
      </w:r>
      <w:r w:rsidR="005678AF" w:rsidRPr="006C1620">
        <w:rPr>
          <w:sz w:val="28"/>
          <w:szCs w:val="28"/>
        </w:rPr>
        <w:t xml:space="preserve">ДОУ Федеральным государственным образовательным стандартам. Проводит мониторинг  совершенствования  инновационного пространства в </w:t>
      </w:r>
      <w:r w:rsidR="00753DA6">
        <w:rPr>
          <w:sz w:val="28"/>
          <w:szCs w:val="28"/>
        </w:rPr>
        <w:t>МА</w:t>
      </w:r>
      <w:r w:rsidR="005678AF" w:rsidRPr="006C1620">
        <w:rPr>
          <w:sz w:val="28"/>
          <w:szCs w:val="28"/>
        </w:rPr>
        <w:t xml:space="preserve">ДОУ, качества результатов работы </w:t>
      </w:r>
      <w:r w:rsidR="005678AF" w:rsidRPr="006C1620">
        <w:rPr>
          <w:sz w:val="28"/>
          <w:szCs w:val="28"/>
        </w:rPr>
        <w:lastRenderedPageBreak/>
        <w:t xml:space="preserve">образовательной системы в </w:t>
      </w:r>
      <w:r w:rsidR="00753DA6">
        <w:rPr>
          <w:sz w:val="28"/>
          <w:szCs w:val="28"/>
        </w:rPr>
        <w:t>МА</w:t>
      </w:r>
      <w:r w:rsidR="005678AF" w:rsidRPr="006C1620">
        <w:rPr>
          <w:sz w:val="28"/>
          <w:szCs w:val="28"/>
        </w:rPr>
        <w:t xml:space="preserve">ДОУ, гигиенические требования к нагрузке в соответствии с </w:t>
      </w:r>
      <w:proofErr w:type="spellStart"/>
      <w:r w:rsidR="005678AF" w:rsidRPr="006C1620">
        <w:rPr>
          <w:sz w:val="28"/>
          <w:szCs w:val="28"/>
        </w:rPr>
        <w:t>СанПин</w:t>
      </w:r>
      <w:proofErr w:type="spellEnd"/>
      <w:r w:rsidR="005678AF" w:rsidRPr="006C1620">
        <w:rPr>
          <w:sz w:val="28"/>
          <w:szCs w:val="28"/>
        </w:rPr>
        <w:t>;</w:t>
      </w:r>
      <w:r w:rsidR="004342B5" w:rsidRPr="006C1620">
        <w:rPr>
          <w:sz w:val="28"/>
          <w:szCs w:val="28"/>
        </w:rPr>
        <w:t xml:space="preserve"> </w:t>
      </w:r>
      <w:r w:rsidR="004B3DC1" w:rsidRPr="006C1620">
        <w:rPr>
          <w:sz w:val="28"/>
          <w:szCs w:val="28"/>
        </w:rPr>
        <w:t>заболеваемость, посещаемость.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Заведующий хозяйством осуществляет мониторинг материально-технического и финансового обеспе</w:t>
      </w:r>
      <w:r w:rsidR="0088498F" w:rsidRPr="006C1620">
        <w:rPr>
          <w:sz w:val="28"/>
          <w:szCs w:val="28"/>
        </w:rPr>
        <w:t>чения образовательного процесса, выполнение санитарно-эпидемиологических правил в учреждении.</w:t>
      </w:r>
    </w:p>
    <w:p w:rsidR="00CF2FF6" w:rsidRPr="006C1620" w:rsidRDefault="004B3DC1" w:rsidP="00111849">
      <w:pPr>
        <w:pStyle w:val="a6"/>
        <w:numPr>
          <w:ilvl w:val="1"/>
          <w:numId w:val="4"/>
        </w:numPr>
        <w:ind w:left="284" w:hanging="284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З</w:t>
      </w:r>
      <w:r w:rsidR="00CF2FF6" w:rsidRPr="006C1620">
        <w:rPr>
          <w:sz w:val="28"/>
          <w:szCs w:val="28"/>
        </w:rPr>
        <w:t xml:space="preserve">аместитель заведующего по безопасности осуществляет мониторинг безопасного пребывания детей в </w:t>
      </w:r>
      <w:r w:rsidR="00753DA6">
        <w:rPr>
          <w:sz w:val="28"/>
          <w:szCs w:val="28"/>
        </w:rPr>
        <w:t>МА</w:t>
      </w:r>
      <w:r w:rsidR="00CF2FF6" w:rsidRPr="006C1620">
        <w:rPr>
          <w:sz w:val="28"/>
          <w:szCs w:val="28"/>
        </w:rPr>
        <w:t>ДОУ.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Педагог-психолог осуществляет  мониторинг:</w:t>
      </w:r>
    </w:p>
    <w:p w:rsidR="00CF2FF6" w:rsidRPr="006C1620" w:rsidRDefault="00CF2FF6" w:rsidP="00340D5C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психологического сопровождения образовательного процесса в группах;</w:t>
      </w:r>
    </w:p>
    <w:p w:rsidR="00CF2FF6" w:rsidRPr="006C1620" w:rsidRDefault="00CF2FF6" w:rsidP="00340D5C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владения педагогами личностно-ориентированной моделью взаимодействия </w:t>
      </w:r>
      <w:proofErr w:type="gramStart"/>
      <w:r w:rsidRPr="006C1620">
        <w:rPr>
          <w:sz w:val="28"/>
          <w:szCs w:val="28"/>
        </w:rPr>
        <w:t>с</w:t>
      </w:r>
      <w:proofErr w:type="gramEnd"/>
      <w:r w:rsidRPr="006C1620">
        <w:rPr>
          <w:sz w:val="28"/>
          <w:szCs w:val="28"/>
        </w:rPr>
        <w:t xml:space="preserve"> обучающимися;</w:t>
      </w:r>
    </w:p>
    <w:p w:rsidR="00CF2FF6" w:rsidRPr="006C1620" w:rsidRDefault="00CF2FF6" w:rsidP="00340D5C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уровня психического благополучия ребенка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 и т.д.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Инструктор по физической культуре осуществляет мониторинг физической подготовленности  и развития физических качеств детей, мониторинг проведения оздоровительных мероприятий в режиме дня.</w:t>
      </w:r>
    </w:p>
    <w:p w:rsidR="009B4645" w:rsidRPr="00753DA6" w:rsidRDefault="00CF2FF6" w:rsidP="00753DA6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На локальном уровне педагогическими работниками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 xml:space="preserve">ДОУ (воспитателями, специалистами) в ходе </w:t>
      </w:r>
      <w:proofErr w:type="spellStart"/>
      <w:r w:rsidRPr="006C1620">
        <w:rPr>
          <w:sz w:val="28"/>
          <w:szCs w:val="28"/>
        </w:rPr>
        <w:t>воспитательно</w:t>
      </w:r>
      <w:proofErr w:type="spellEnd"/>
      <w:r w:rsidRPr="006C1620">
        <w:rPr>
          <w:sz w:val="28"/>
          <w:szCs w:val="28"/>
        </w:rPr>
        <w:t xml:space="preserve">-образовательной деятельности осуществляется </w:t>
      </w:r>
      <w:r w:rsidR="00753DA6">
        <w:rPr>
          <w:sz w:val="28"/>
          <w:szCs w:val="28"/>
        </w:rPr>
        <w:t xml:space="preserve">педагогическое наблюдение, представляющее </w:t>
      </w:r>
      <w:r w:rsidRPr="006C1620">
        <w:rPr>
          <w:sz w:val="28"/>
          <w:szCs w:val="28"/>
        </w:rPr>
        <w:t>собой совокупность непрерывных контролирующих наблюдений и измерений, позволяющих определить уровень реализации индивидуального потенциала обучающегося и корректировать по мере необходимости процессы воспитания и обучения в его интересах.</w:t>
      </w:r>
      <w:r w:rsidR="00753DA6" w:rsidRPr="00753DA6">
        <w:rPr>
          <w:sz w:val="28"/>
          <w:szCs w:val="28"/>
        </w:rPr>
        <w:t xml:space="preserve"> </w:t>
      </w:r>
    </w:p>
    <w:p w:rsidR="00CF2FF6" w:rsidRPr="006C1620" w:rsidRDefault="00CF2FF6" w:rsidP="00340D5C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Согласованная работа системы мониторинга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 по ВСОКО позволяет обеспечить стандарт качества образования.</w:t>
      </w:r>
    </w:p>
    <w:p w:rsidR="00CF2FF6" w:rsidRPr="006C1620" w:rsidRDefault="00CF2FF6" w:rsidP="00CF2FF6">
      <w:pPr>
        <w:rPr>
          <w:sz w:val="28"/>
          <w:szCs w:val="28"/>
        </w:rPr>
      </w:pPr>
    </w:p>
    <w:p w:rsidR="00CF2FF6" w:rsidRPr="006C1620" w:rsidRDefault="00111849" w:rsidP="00111849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C1620">
        <w:rPr>
          <w:b/>
          <w:sz w:val="28"/>
          <w:szCs w:val="28"/>
        </w:rPr>
        <w:t xml:space="preserve">Порядок </w:t>
      </w:r>
      <w:proofErr w:type="gramStart"/>
      <w:r w:rsidRPr="006C1620">
        <w:rPr>
          <w:b/>
          <w:sz w:val="28"/>
          <w:szCs w:val="28"/>
        </w:rPr>
        <w:t>проведения  внутренней системы оценки качества образования</w:t>
      </w:r>
      <w:proofErr w:type="gramEnd"/>
      <w:r w:rsidRPr="006C1620">
        <w:rPr>
          <w:b/>
          <w:sz w:val="28"/>
          <w:szCs w:val="28"/>
        </w:rPr>
        <w:t>.</w:t>
      </w:r>
    </w:p>
    <w:p w:rsidR="000B16A7" w:rsidRPr="006C1620" w:rsidRDefault="000B16A7" w:rsidP="000B16A7">
      <w:pPr>
        <w:pStyle w:val="a6"/>
        <w:rPr>
          <w:b/>
          <w:sz w:val="28"/>
          <w:szCs w:val="28"/>
        </w:rPr>
      </w:pP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Реализация ВСОКО через мониторинг предполагает последовательность следующих действий: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определение и обоснование объекта мониторинга;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сбор данных на основе согласованных и утвержденных на заседании мониторинговой службы методик, используемых для мониторинга (тестирование, анкетирование, экспертиза, и др.);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анализ и интерпретация полученных данных в ходе мониторинга;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выявление влияющих на качество образования факторов, принятие мер по устранению отрицательных последствий;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доведение результатов мониторинга до всех членов образовательного процесса;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использование полученных показателей для проектирования и реализации вариативных образовательных маршрутов обучающихся;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Общеметодологическими требованиями к инструментарию мониторинга является </w:t>
      </w:r>
      <w:proofErr w:type="spellStart"/>
      <w:r w:rsidRPr="006C1620">
        <w:rPr>
          <w:sz w:val="28"/>
          <w:szCs w:val="28"/>
        </w:rPr>
        <w:t>валидность</w:t>
      </w:r>
      <w:proofErr w:type="spellEnd"/>
      <w:r w:rsidRPr="006C1620">
        <w:rPr>
          <w:sz w:val="28"/>
          <w:szCs w:val="28"/>
        </w:rPr>
        <w:t xml:space="preserve">  (</w:t>
      </w:r>
      <w:r w:rsidRPr="006C1620">
        <w:rPr>
          <w:sz w:val="28"/>
          <w:szCs w:val="28"/>
          <w:shd w:val="clear" w:color="auto" w:fill="FFFFFF"/>
        </w:rPr>
        <w:t>мера соответствия</w:t>
      </w:r>
      <w:r w:rsidR="0097793D" w:rsidRPr="006C1620">
        <w:rPr>
          <w:sz w:val="28"/>
          <w:szCs w:val="28"/>
          <w:shd w:val="clear" w:color="auto" w:fill="FFFFFF"/>
        </w:rPr>
        <w:t xml:space="preserve"> методик </w:t>
      </w:r>
      <w:r w:rsidRPr="006C1620">
        <w:rPr>
          <w:sz w:val="28"/>
          <w:szCs w:val="28"/>
          <w:shd w:val="clear" w:color="auto" w:fill="FFFFFF"/>
        </w:rPr>
        <w:t>и результатов</w:t>
      </w:r>
      <w:r w:rsidR="0097793D" w:rsidRPr="006C1620">
        <w:rPr>
          <w:sz w:val="28"/>
          <w:szCs w:val="28"/>
          <w:shd w:val="clear" w:color="auto" w:fill="FFFFFF"/>
        </w:rPr>
        <w:t xml:space="preserve"> исследования</w:t>
      </w:r>
      <w:r w:rsidRPr="006C1620">
        <w:rPr>
          <w:rStyle w:val="apple-converted-space"/>
          <w:sz w:val="28"/>
          <w:szCs w:val="28"/>
          <w:shd w:val="clear" w:color="auto" w:fill="FFFFFF"/>
        </w:rPr>
        <w:t> </w:t>
      </w:r>
      <w:r w:rsidRPr="006C1620">
        <w:rPr>
          <w:sz w:val="28"/>
          <w:szCs w:val="28"/>
          <w:shd w:val="clear" w:color="auto" w:fill="FFFFFF"/>
        </w:rPr>
        <w:t>поставленным задачам</w:t>
      </w:r>
      <w:r w:rsidRPr="006C1620">
        <w:rPr>
          <w:sz w:val="28"/>
          <w:szCs w:val="28"/>
        </w:rPr>
        <w:t>), надежность</w:t>
      </w:r>
      <w:r w:rsidR="006C1620">
        <w:rPr>
          <w:sz w:val="28"/>
          <w:szCs w:val="28"/>
        </w:rPr>
        <w:t>, у</w:t>
      </w:r>
      <w:r w:rsidRPr="006C1620">
        <w:rPr>
          <w:sz w:val="28"/>
          <w:szCs w:val="28"/>
        </w:rPr>
        <w:t xml:space="preserve">добство использования, </w:t>
      </w:r>
      <w:r w:rsidRPr="006C1620">
        <w:rPr>
          <w:sz w:val="28"/>
          <w:szCs w:val="28"/>
        </w:rPr>
        <w:lastRenderedPageBreak/>
        <w:t xml:space="preserve">доступность для различных уровней управления и общественности, </w:t>
      </w:r>
      <w:proofErr w:type="spellStart"/>
      <w:r w:rsidRPr="006C1620">
        <w:rPr>
          <w:sz w:val="28"/>
          <w:szCs w:val="28"/>
        </w:rPr>
        <w:t>стандартизированность</w:t>
      </w:r>
      <w:proofErr w:type="spellEnd"/>
      <w:r w:rsidRPr="006C1620">
        <w:rPr>
          <w:sz w:val="28"/>
          <w:szCs w:val="28"/>
        </w:rPr>
        <w:t xml:space="preserve"> и </w:t>
      </w:r>
      <w:proofErr w:type="spellStart"/>
      <w:r w:rsidRPr="006C1620">
        <w:rPr>
          <w:sz w:val="28"/>
          <w:szCs w:val="28"/>
        </w:rPr>
        <w:t>апробированность</w:t>
      </w:r>
      <w:proofErr w:type="spellEnd"/>
      <w:r w:rsidRPr="006C1620">
        <w:rPr>
          <w:sz w:val="28"/>
          <w:szCs w:val="28"/>
        </w:rPr>
        <w:t>.</w:t>
      </w: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Материалы для мониторинговых исследовани</w:t>
      </w:r>
      <w:r w:rsidR="009E2232" w:rsidRPr="006C1620">
        <w:rPr>
          <w:sz w:val="28"/>
          <w:szCs w:val="28"/>
        </w:rPr>
        <w:t>й разрабатываются участниками мониторинговой службы в соответствии с функциональной структурой ВСОКО</w:t>
      </w:r>
      <w:r w:rsidRPr="006C1620">
        <w:rPr>
          <w:sz w:val="28"/>
          <w:szCs w:val="28"/>
        </w:rPr>
        <w:t xml:space="preserve"> и принимаются на заседаниях службы мониторинга.</w:t>
      </w: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proofErr w:type="gramStart"/>
      <w:r w:rsidRPr="006C1620">
        <w:rPr>
          <w:sz w:val="28"/>
          <w:szCs w:val="28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При оценке качества образования в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 xml:space="preserve">ДОУ основными методами установления фактических значений показателей являются экспертиза и измерение. 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</w:t>
      </w:r>
      <w:proofErr w:type="spellStart"/>
      <w:r w:rsidRPr="006C1620">
        <w:rPr>
          <w:sz w:val="28"/>
          <w:szCs w:val="28"/>
        </w:rPr>
        <w:t>обученности</w:t>
      </w:r>
      <w:proofErr w:type="spellEnd"/>
      <w:r w:rsidRPr="006C1620">
        <w:rPr>
          <w:sz w:val="28"/>
          <w:szCs w:val="28"/>
        </w:rPr>
        <w:t xml:space="preserve"> воспитанников, определяется на основе федеральных государственных образовательных стандартов.</w:t>
      </w: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Статистические данные должны быть сопоставимы: 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между собой (больше/меньше </w:t>
      </w:r>
      <w:r w:rsidR="0097793D" w:rsidRPr="006C1620">
        <w:rPr>
          <w:sz w:val="28"/>
          <w:szCs w:val="28"/>
        </w:rPr>
        <w:t>-</w:t>
      </w:r>
      <w:r w:rsidRPr="006C1620">
        <w:rPr>
          <w:sz w:val="28"/>
          <w:szCs w:val="28"/>
        </w:rPr>
        <w:t xml:space="preserve"> лучше/хуже);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- с образовательными и социальными стандартами (</w:t>
      </w:r>
      <w:r w:rsidR="0097793D" w:rsidRPr="006C1620">
        <w:rPr>
          <w:sz w:val="28"/>
          <w:szCs w:val="28"/>
        </w:rPr>
        <w:t>соответствует,/</w:t>
      </w:r>
      <w:r w:rsidRPr="006C1620">
        <w:rPr>
          <w:sz w:val="28"/>
          <w:szCs w:val="28"/>
        </w:rPr>
        <w:t xml:space="preserve"> не соответствует);</w:t>
      </w:r>
    </w:p>
    <w:p w:rsidR="00CF2FF6" w:rsidRPr="006C1620" w:rsidRDefault="00CF2FF6" w:rsidP="00111849">
      <w:p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- 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линейный рейтинг педагогов, групп, что дает представление о месте относительно других, и позволяет оценить реальное </w:t>
      </w:r>
      <w:proofErr w:type="gramStart"/>
      <w:r w:rsidRPr="006C1620">
        <w:rPr>
          <w:sz w:val="28"/>
          <w:szCs w:val="28"/>
        </w:rPr>
        <w:t>состояние</w:t>
      </w:r>
      <w:proofErr w:type="gramEnd"/>
      <w:r w:rsidRPr="006C1620">
        <w:rPr>
          <w:sz w:val="28"/>
          <w:szCs w:val="28"/>
        </w:rPr>
        <w:t xml:space="preserve"> как отдельного педагога, так и системы ДОУ в целом. </w:t>
      </w: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Нормативы к критериям оценивания качества образования устанавливаются ежегодно учредителем в муниципальном задании. Критерии могут изменяться в соответствии с целью проводимого мониторинга (но не </w:t>
      </w:r>
      <w:proofErr w:type="gramStart"/>
      <w:r w:rsidRPr="006C1620">
        <w:rPr>
          <w:sz w:val="28"/>
          <w:szCs w:val="28"/>
        </w:rPr>
        <w:t>ниже указанного</w:t>
      </w:r>
      <w:proofErr w:type="gramEnd"/>
      <w:r w:rsidRPr="006C1620">
        <w:rPr>
          <w:sz w:val="28"/>
          <w:szCs w:val="28"/>
        </w:rPr>
        <w:t xml:space="preserve"> выше норматива).</w:t>
      </w: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Итоги мониторинга оформляются в схемах, таблицах, диаграммах, отражаются в справочно</w:t>
      </w:r>
      <w:r w:rsidR="0097793D" w:rsidRPr="006C1620">
        <w:rPr>
          <w:sz w:val="28"/>
          <w:szCs w:val="28"/>
        </w:rPr>
        <w:t>-</w:t>
      </w:r>
      <w:r w:rsidRPr="006C1620">
        <w:rPr>
          <w:sz w:val="28"/>
          <w:szCs w:val="28"/>
        </w:rPr>
        <w:t>аналитических материалах, содержащих констатирующую часть, выводы и конкретные, реально выполнимые рекомендации.</w:t>
      </w:r>
    </w:p>
    <w:p w:rsidR="00CF2FF6" w:rsidRPr="006C1620" w:rsidRDefault="00CF2FF6" w:rsidP="00111849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>Мониторинговые исследования  обсуждаются на заседаниях Педагогического совета, совещаниях при заведующей.</w:t>
      </w:r>
    </w:p>
    <w:p w:rsidR="006C1620" w:rsidRDefault="00CF2FF6" w:rsidP="00CF2FF6">
      <w:pPr>
        <w:pStyle w:val="a6"/>
        <w:numPr>
          <w:ilvl w:val="1"/>
          <w:numId w:val="4"/>
        </w:numPr>
        <w:ind w:left="426"/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</w:t>
      </w:r>
      <w:r w:rsidR="00753DA6">
        <w:rPr>
          <w:sz w:val="28"/>
          <w:szCs w:val="28"/>
        </w:rPr>
        <w:t>МА</w:t>
      </w:r>
      <w:r w:rsidRPr="006C1620">
        <w:rPr>
          <w:sz w:val="28"/>
          <w:szCs w:val="28"/>
        </w:rPr>
        <w:t>ДОУ.</w:t>
      </w:r>
    </w:p>
    <w:p w:rsidR="00753DA6" w:rsidRPr="00753DA6" w:rsidRDefault="00753DA6" w:rsidP="00753DA6">
      <w:pPr>
        <w:pStyle w:val="a6"/>
        <w:ind w:left="426"/>
        <w:jc w:val="both"/>
        <w:rPr>
          <w:sz w:val="28"/>
          <w:szCs w:val="28"/>
        </w:rPr>
      </w:pPr>
    </w:p>
    <w:p w:rsidR="00A84CBE" w:rsidRPr="006C1620" w:rsidRDefault="00A84CBE" w:rsidP="001945C0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1620">
        <w:rPr>
          <w:rFonts w:eastAsiaTheme="minorHAnsi"/>
          <w:b/>
          <w:bCs/>
          <w:sz w:val="28"/>
          <w:szCs w:val="28"/>
          <w:lang w:eastAsia="en-US"/>
        </w:rPr>
        <w:t>Делопроизводство</w:t>
      </w:r>
      <w:r w:rsidR="001945C0" w:rsidRPr="006C1620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945C0" w:rsidRPr="006C1620" w:rsidRDefault="001945C0" w:rsidP="001945C0">
      <w:pPr>
        <w:pStyle w:val="a6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6329" w:rsidRPr="006C1620" w:rsidRDefault="00092C3A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6,1</w:t>
      </w:r>
      <w:r w:rsidR="00AE6329" w:rsidRPr="006C1620">
        <w:rPr>
          <w:rFonts w:eastAsiaTheme="minorHAnsi"/>
          <w:sz w:val="28"/>
          <w:szCs w:val="28"/>
          <w:lang w:eastAsia="en-US"/>
        </w:rPr>
        <w:t xml:space="preserve">. Для осуществления мониторинга заведующий </w:t>
      </w:r>
      <w:r w:rsidR="00753DA6">
        <w:rPr>
          <w:rFonts w:eastAsiaTheme="minorHAnsi"/>
          <w:sz w:val="28"/>
          <w:szCs w:val="28"/>
          <w:lang w:eastAsia="en-US"/>
        </w:rPr>
        <w:t>МА</w:t>
      </w:r>
      <w:r w:rsidR="00AE6329" w:rsidRPr="006C1620">
        <w:rPr>
          <w:rFonts w:eastAsiaTheme="minorHAnsi"/>
          <w:sz w:val="28"/>
          <w:szCs w:val="28"/>
          <w:lang w:eastAsia="en-US"/>
        </w:rPr>
        <w:t>ДОУ издает приказ, в котором указываются: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вид мониторинга;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lastRenderedPageBreak/>
        <w:t>· форма мониторинга;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тема проверки;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цель проверки;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сроки проверки;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состав комиссии;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результаты проверки;</w:t>
      </w:r>
    </w:p>
    <w:p w:rsidR="00AE6329" w:rsidRPr="006C1620" w:rsidRDefault="00AE6329" w:rsidP="00AE63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решение по результатам проверки;</w:t>
      </w:r>
    </w:p>
    <w:p w:rsidR="00AE6329" w:rsidRPr="006C1620" w:rsidRDefault="00AE6329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84CBE" w:rsidRPr="006C1620" w:rsidRDefault="00783FAC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6</w:t>
      </w:r>
      <w:r w:rsidR="00092C3A" w:rsidRPr="006C1620">
        <w:rPr>
          <w:rFonts w:eastAsiaTheme="minorHAnsi"/>
          <w:sz w:val="28"/>
          <w:szCs w:val="28"/>
          <w:lang w:eastAsia="en-US"/>
        </w:rPr>
        <w:t>.2</w:t>
      </w:r>
      <w:r w:rsidR="00A84CBE" w:rsidRPr="006C1620">
        <w:rPr>
          <w:rFonts w:eastAsiaTheme="minorHAnsi"/>
          <w:sz w:val="28"/>
          <w:szCs w:val="28"/>
          <w:lang w:eastAsia="en-US"/>
        </w:rPr>
        <w:t xml:space="preserve">. Справка по результатам внутреннего мониторинга должна содержать в себе </w:t>
      </w:r>
      <w:proofErr w:type="gramStart"/>
      <w:r w:rsidR="00A84CBE" w:rsidRPr="006C1620">
        <w:rPr>
          <w:rFonts w:eastAsiaTheme="minorHAnsi"/>
          <w:sz w:val="28"/>
          <w:szCs w:val="28"/>
          <w:lang w:eastAsia="en-US"/>
        </w:rPr>
        <w:t>следующие</w:t>
      </w:r>
      <w:proofErr w:type="gramEnd"/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разделы: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вид мониторинга;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форма мониторинга;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тема проверки;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цель проверки;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сроки проверки;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состав комиссии;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результаты проверки (перечень проверенных мероприятий, документации и пр.);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положительный опыт;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недостатки;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выводы;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предложения и рекомендации;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подписи членов комиссии;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 xml:space="preserve">· подписи </w:t>
      </w:r>
      <w:proofErr w:type="gramStart"/>
      <w:r w:rsidRPr="006C1620">
        <w:rPr>
          <w:rFonts w:eastAsiaTheme="minorHAnsi"/>
          <w:sz w:val="28"/>
          <w:szCs w:val="28"/>
          <w:lang w:eastAsia="en-US"/>
        </w:rPr>
        <w:t>проверяемых</w:t>
      </w:r>
      <w:proofErr w:type="gramEnd"/>
      <w:r w:rsidRPr="006C1620">
        <w:rPr>
          <w:rFonts w:eastAsiaTheme="minorHAnsi"/>
          <w:sz w:val="28"/>
          <w:szCs w:val="28"/>
          <w:lang w:eastAsia="en-US"/>
        </w:rPr>
        <w:t>.</w:t>
      </w:r>
    </w:p>
    <w:p w:rsidR="00783FAC" w:rsidRPr="006C1620" w:rsidRDefault="00783FAC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84CBE" w:rsidRPr="006C1620" w:rsidRDefault="00783FAC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6</w:t>
      </w:r>
      <w:r w:rsidR="00A84CBE" w:rsidRPr="006C1620">
        <w:rPr>
          <w:rFonts w:eastAsiaTheme="minorHAnsi"/>
          <w:sz w:val="28"/>
          <w:szCs w:val="28"/>
          <w:lang w:eastAsia="en-US"/>
        </w:rPr>
        <w:t xml:space="preserve">.3. По результатам оперативного мониторинга проводится собеседование </w:t>
      </w:r>
      <w:proofErr w:type="gramStart"/>
      <w:r w:rsidR="00A84CBE" w:rsidRPr="006C1620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A84CBE" w:rsidRPr="006C1620">
        <w:rPr>
          <w:rFonts w:eastAsiaTheme="minorHAnsi"/>
          <w:sz w:val="28"/>
          <w:szCs w:val="28"/>
          <w:lang w:eastAsia="en-US"/>
        </w:rPr>
        <w:t xml:space="preserve"> проверяемым.</w:t>
      </w:r>
    </w:p>
    <w:p w:rsidR="00A84CBE" w:rsidRPr="006C1620" w:rsidRDefault="00A84CBE" w:rsidP="00A84C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При необходимости готовится сообщение о состоянии дел на Педагогический совет ДОУ,</w:t>
      </w:r>
    </w:p>
    <w:p w:rsidR="00783FAC" w:rsidRPr="006C1620" w:rsidRDefault="00A84CBE" w:rsidP="00783F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Общее собрание трудового коллектива.</w:t>
      </w:r>
    </w:p>
    <w:p w:rsidR="00783FAC" w:rsidRPr="006C1620" w:rsidRDefault="00783FAC" w:rsidP="00783F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назначаются ответственные лица по исполнению решения;</w:t>
      </w:r>
    </w:p>
    <w:p w:rsidR="00783FAC" w:rsidRPr="006C1620" w:rsidRDefault="00783FAC" w:rsidP="00783F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указываются сроки устранения недостатков</w:t>
      </w:r>
    </w:p>
    <w:p w:rsidR="00783FAC" w:rsidRPr="006C1620" w:rsidRDefault="00783FAC" w:rsidP="00783F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указываются сроки проведения повторного мониторинга;</w:t>
      </w:r>
    </w:p>
    <w:p w:rsidR="00783FAC" w:rsidRPr="006C1620" w:rsidRDefault="00783FAC" w:rsidP="00783F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1620">
        <w:rPr>
          <w:rFonts w:eastAsiaTheme="minorHAnsi"/>
          <w:sz w:val="28"/>
          <w:szCs w:val="28"/>
          <w:lang w:eastAsia="en-US"/>
        </w:rPr>
        <w:t>· поощрение и наказание работников по результатам мониторинга.</w:t>
      </w:r>
    </w:p>
    <w:p w:rsidR="00005FA7" w:rsidRPr="006C1620" w:rsidRDefault="00005FA7">
      <w:pPr>
        <w:rPr>
          <w:sz w:val="28"/>
          <w:szCs w:val="28"/>
        </w:rPr>
      </w:pPr>
    </w:p>
    <w:p w:rsidR="00092C3A" w:rsidRPr="006C1620" w:rsidRDefault="00092C3A">
      <w:pPr>
        <w:rPr>
          <w:sz w:val="28"/>
          <w:szCs w:val="28"/>
        </w:rPr>
      </w:pPr>
    </w:p>
    <w:p w:rsidR="00092C3A" w:rsidRPr="006C1620" w:rsidRDefault="00092C3A" w:rsidP="00092C3A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C1620">
        <w:rPr>
          <w:b/>
          <w:sz w:val="28"/>
          <w:szCs w:val="28"/>
        </w:rPr>
        <w:t>Ответственность</w:t>
      </w:r>
      <w:r w:rsidR="00065A88" w:rsidRPr="006C1620">
        <w:rPr>
          <w:b/>
          <w:sz w:val="28"/>
          <w:szCs w:val="28"/>
        </w:rPr>
        <w:t xml:space="preserve"> </w:t>
      </w:r>
      <w:r w:rsidRPr="006C1620">
        <w:rPr>
          <w:b/>
          <w:sz w:val="28"/>
          <w:szCs w:val="28"/>
        </w:rPr>
        <w:t>образовательной организации.</w:t>
      </w:r>
    </w:p>
    <w:p w:rsidR="00092C3A" w:rsidRPr="006C1620" w:rsidRDefault="00092C3A" w:rsidP="00092C3A">
      <w:pPr>
        <w:pStyle w:val="a6"/>
        <w:rPr>
          <w:b/>
          <w:sz w:val="28"/>
          <w:szCs w:val="28"/>
        </w:rPr>
      </w:pPr>
    </w:p>
    <w:p w:rsidR="00092C3A" w:rsidRPr="006C1620" w:rsidRDefault="00092C3A" w:rsidP="00092C3A">
      <w:pPr>
        <w:jc w:val="both"/>
        <w:rPr>
          <w:sz w:val="28"/>
          <w:szCs w:val="28"/>
        </w:rPr>
      </w:pPr>
      <w:r w:rsidRPr="006C1620">
        <w:rPr>
          <w:sz w:val="28"/>
          <w:szCs w:val="28"/>
        </w:rPr>
        <w:t xml:space="preserve"> Образовательное учреждение нес</w:t>
      </w:r>
      <w:r w:rsidR="0097793D" w:rsidRPr="006C1620">
        <w:rPr>
          <w:sz w:val="28"/>
          <w:szCs w:val="28"/>
        </w:rPr>
        <w:t>е</w:t>
      </w:r>
      <w:r w:rsidRPr="006C1620">
        <w:rPr>
          <w:sz w:val="28"/>
          <w:szCs w:val="28"/>
        </w:rPr>
        <w:t>т ответственность в установленном законодательством Российской Федерации порядке за невыполнение или ненадлежащее выполнение функций, отнес</w:t>
      </w:r>
      <w:r w:rsidR="0097793D" w:rsidRPr="006C1620">
        <w:rPr>
          <w:sz w:val="28"/>
          <w:szCs w:val="28"/>
        </w:rPr>
        <w:t>е</w:t>
      </w:r>
      <w:r w:rsidRPr="006C1620">
        <w:rPr>
          <w:sz w:val="28"/>
          <w:szCs w:val="28"/>
        </w:rPr>
        <w:t>нных к е</w:t>
      </w:r>
      <w:r w:rsidR="0097793D" w:rsidRPr="006C1620">
        <w:rPr>
          <w:sz w:val="28"/>
          <w:szCs w:val="28"/>
        </w:rPr>
        <w:t>е</w:t>
      </w:r>
      <w:r w:rsidRPr="006C1620">
        <w:rPr>
          <w:sz w:val="28"/>
          <w:szCs w:val="28"/>
        </w:rPr>
        <w:t xml:space="preserve"> компетенции.</w:t>
      </w:r>
    </w:p>
    <w:p w:rsidR="00092C3A" w:rsidRDefault="00092C3A" w:rsidP="00092C3A">
      <w:pPr>
        <w:rPr>
          <w:sz w:val="24"/>
          <w:szCs w:val="24"/>
        </w:rPr>
      </w:pPr>
    </w:p>
    <w:p w:rsidR="00092C3A" w:rsidRPr="001945C0" w:rsidRDefault="00092C3A">
      <w:pPr>
        <w:rPr>
          <w:sz w:val="24"/>
          <w:szCs w:val="24"/>
        </w:rPr>
      </w:pPr>
    </w:p>
    <w:sectPr w:rsidR="00092C3A" w:rsidRPr="001945C0" w:rsidSect="003A2F51">
      <w:footerReference w:type="default" r:id="rId9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56" w:rsidRDefault="008A3356" w:rsidP="006C1620">
      <w:r>
        <w:separator/>
      </w:r>
    </w:p>
  </w:endnote>
  <w:endnote w:type="continuationSeparator" w:id="0">
    <w:p w:rsidR="008A3356" w:rsidRDefault="008A3356" w:rsidP="006C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8954"/>
      <w:docPartObj>
        <w:docPartGallery w:val="Page Numbers (Bottom of Page)"/>
        <w:docPartUnique/>
      </w:docPartObj>
    </w:sdtPr>
    <w:sdtEndPr/>
    <w:sdtContent>
      <w:p w:rsidR="006C1620" w:rsidRDefault="00E839E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03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C1620" w:rsidRDefault="006C16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56" w:rsidRDefault="008A3356" w:rsidP="006C1620">
      <w:r>
        <w:separator/>
      </w:r>
    </w:p>
  </w:footnote>
  <w:footnote w:type="continuationSeparator" w:id="0">
    <w:p w:rsidR="008A3356" w:rsidRDefault="008A3356" w:rsidP="006C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85A"/>
    <w:multiLevelType w:val="multilevel"/>
    <w:tmpl w:val="18D2AE64"/>
    <w:name w:val="WW8Num423222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17040"/>
    <w:multiLevelType w:val="hybridMultilevel"/>
    <w:tmpl w:val="12CA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1459"/>
    <w:multiLevelType w:val="multilevel"/>
    <w:tmpl w:val="18D2A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D86833"/>
    <w:multiLevelType w:val="multilevel"/>
    <w:tmpl w:val="18D2AE64"/>
    <w:name w:val="WW8Num42322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795A8C"/>
    <w:multiLevelType w:val="multilevel"/>
    <w:tmpl w:val="18D2AE64"/>
    <w:name w:val="WW8Num4232224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4C33122"/>
    <w:multiLevelType w:val="hybridMultilevel"/>
    <w:tmpl w:val="2D16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63E"/>
    <w:multiLevelType w:val="multilevel"/>
    <w:tmpl w:val="18D2AE64"/>
    <w:name w:val="WW8Num4232224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367D7A"/>
    <w:multiLevelType w:val="hybridMultilevel"/>
    <w:tmpl w:val="15967D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CB7"/>
    <w:rsid w:val="00005FA7"/>
    <w:rsid w:val="00065A88"/>
    <w:rsid w:val="00085EFB"/>
    <w:rsid w:val="00092C3A"/>
    <w:rsid w:val="0009324D"/>
    <w:rsid w:val="00095663"/>
    <w:rsid w:val="000B16A7"/>
    <w:rsid w:val="00111849"/>
    <w:rsid w:val="001230CF"/>
    <w:rsid w:val="00126AC2"/>
    <w:rsid w:val="0018507A"/>
    <w:rsid w:val="00191CB7"/>
    <w:rsid w:val="001945C0"/>
    <w:rsid w:val="001D44AF"/>
    <w:rsid w:val="00211378"/>
    <w:rsid w:val="00223BF7"/>
    <w:rsid w:val="002409AE"/>
    <w:rsid w:val="00271CBD"/>
    <w:rsid w:val="0027255B"/>
    <w:rsid w:val="0027408D"/>
    <w:rsid w:val="00340D5C"/>
    <w:rsid w:val="003A2F51"/>
    <w:rsid w:val="003B0CC4"/>
    <w:rsid w:val="00406273"/>
    <w:rsid w:val="00432E70"/>
    <w:rsid w:val="004342B5"/>
    <w:rsid w:val="00446BAE"/>
    <w:rsid w:val="00466B57"/>
    <w:rsid w:val="004B246E"/>
    <w:rsid w:val="004B3DC1"/>
    <w:rsid w:val="004F7444"/>
    <w:rsid w:val="00513DA9"/>
    <w:rsid w:val="005678AF"/>
    <w:rsid w:val="005C3242"/>
    <w:rsid w:val="005E0438"/>
    <w:rsid w:val="00652986"/>
    <w:rsid w:val="00683F92"/>
    <w:rsid w:val="006A5645"/>
    <w:rsid w:val="006C1620"/>
    <w:rsid w:val="006D3D72"/>
    <w:rsid w:val="006E0B92"/>
    <w:rsid w:val="00727B2B"/>
    <w:rsid w:val="00740AD7"/>
    <w:rsid w:val="00753DA6"/>
    <w:rsid w:val="00783FAC"/>
    <w:rsid w:val="008549F6"/>
    <w:rsid w:val="0088498F"/>
    <w:rsid w:val="008A3356"/>
    <w:rsid w:val="008B3B00"/>
    <w:rsid w:val="008C2FBC"/>
    <w:rsid w:val="0093303F"/>
    <w:rsid w:val="0094702F"/>
    <w:rsid w:val="00971CD6"/>
    <w:rsid w:val="0097793D"/>
    <w:rsid w:val="009A5764"/>
    <w:rsid w:val="009B4645"/>
    <w:rsid w:val="009E2232"/>
    <w:rsid w:val="00A06AE0"/>
    <w:rsid w:val="00A54820"/>
    <w:rsid w:val="00A63B53"/>
    <w:rsid w:val="00A84CBE"/>
    <w:rsid w:val="00AE6329"/>
    <w:rsid w:val="00B81842"/>
    <w:rsid w:val="00BC0F90"/>
    <w:rsid w:val="00BD5BD2"/>
    <w:rsid w:val="00BD7E23"/>
    <w:rsid w:val="00C259AC"/>
    <w:rsid w:val="00C51302"/>
    <w:rsid w:val="00C85179"/>
    <w:rsid w:val="00CF2FF6"/>
    <w:rsid w:val="00D17DA4"/>
    <w:rsid w:val="00D3413C"/>
    <w:rsid w:val="00DB2AF9"/>
    <w:rsid w:val="00E474D2"/>
    <w:rsid w:val="00E70DFF"/>
    <w:rsid w:val="00E839E5"/>
    <w:rsid w:val="00EA4BBF"/>
    <w:rsid w:val="00EF7132"/>
    <w:rsid w:val="00FE4457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2F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2FF6"/>
  </w:style>
  <w:style w:type="paragraph" w:styleId="a4">
    <w:name w:val="Balloon Text"/>
    <w:basedOn w:val="a"/>
    <w:link w:val="a5"/>
    <w:uiPriority w:val="99"/>
    <w:semiHidden/>
    <w:unhideWhenUsed/>
    <w:rsid w:val="006E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6AE0"/>
    <w:pPr>
      <w:ind w:left="720"/>
      <w:contextualSpacing/>
    </w:pPr>
  </w:style>
  <w:style w:type="paragraph" w:styleId="a7">
    <w:name w:val="Plain Text"/>
    <w:basedOn w:val="a"/>
    <w:link w:val="a8"/>
    <w:rsid w:val="00223BF7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223B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16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1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1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16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2F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2FF6"/>
  </w:style>
  <w:style w:type="paragraph" w:styleId="a4">
    <w:name w:val="Balloon Text"/>
    <w:basedOn w:val="a"/>
    <w:link w:val="a5"/>
    <w:uiPriority w:val="99"/>
    <w:semiHidden/>
    <w:unhideWhenUsed/>
    <w:rsid w:val="006E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6AE0"/>
    <w:pPr>
      <w:ind w:left="720"/>
      <w:contextualSpacing/>
    </w:pPr>
  </w:style>
  <w:style w:type="paragraph" w:styleId="a7">
    <w:name w:val="Plain Text"/>
    <w:basedOn w:val="a"/>
    <w:link w:val="a8"/>
    <w:rsid w:val="00223BF7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223B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12</cp:revision>
  <cp:lastPrinted>2018-02-05T12:01:00Z</cp:lastPrinted>
  <dcterms:created xsi:type="dcterms:W3CDTF">2017-10-03T06:25:00Z</dcterms:created>
  <dcterms:modified xsi:type="dcterms:W3CDTF">2018-02-08T06:40:00Z</dcterms:modified>
</cp:coreProperties>
</file>