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445" w:rsidRDefault="00FB1445" w:rsidP="00F128AF">
      <w:pPr>
        <w:numPr>
          <w:ilvl w:val="0"/>
          <w:numId w:val="1"/>
        </w:numPr>
        <w:tabs>
          <w:tab w:val="left" w:pos="360"/>
          <w:tab w:val="left" w:pos="72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32008" cy="89738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45" w:rsidRDefault="00FB1445" w:rsidP="00F128AF">
      <w:pPr>
        <w:numPr>
          <w:ilvl w:val="0"/>
          <w:numId w:val="1"/>
        </w:numPr>
        <w:tabs>
          <w:tab w:val="left" w:pos="360"/>
          <w:tab w:val="left" w:pos="720"/>
        </w:tabs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numPr>
          <w:ilvl w:val="0"/>
          <w:numId w:val="1"/>
        </w:numPr>
        <w:tabs>
          <w:tab w:val="left" w:pos="360"/>
          <w:tab w:val="left" w:pos="72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Общие положения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proofErr w:type="gramStart"/>
      <w:r>
        <w:rPr>
          <w:rFonts w:ascii="Times New Roman" w:hAnsi="Times New Roman"/>
          <w:sz w:val="28"/>
        </w:rPr>
        <w:t xml:space="preserve">Настоящее положение разработано в соответствии с 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</w:rPr>
          <w:t>2012 г</w:t>
        </w:r>
      </w:smartTag>
      <w:r>
        <w:rPr>
          <w:rFonts w:ascii="Times New Roman" w:hAnsi="Times New Roman"/>
          <w:sz w:val="28"/>
        </w:rPr>
        <w:t>. N 273-ФЗ «Об образовании в Российской Федерации», законом Республики Башкортостан от 01.07.2013 г. № 696-з «Об образовании в Республике Башкортостан», Уставом Муниципального автономного дошкольного образовательного учреждения Детский сад № 323 городского округа город Уфа Республики Башкортостан (далее – МАДОУ) и определяет цели, задачи, требования к сайту образовательного учреждения</w:t>
      </w:r>
      <w:proofErr w:type="gramEnd"/>
      <w:r>
        <w:rPr>
          <w:rFonts w:ascii="Times New Roman" w:hAnsi="Times New Roman"/>
          <w:sz w:val="28"/>
        </w:rPr>
        <w:t>, порядок организации работ по созданию и функционированию сайта образовательного учреждения.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Функционирование сайта регламентируется действующим законодательством, настоящим Положением. Настоящее Положение может быть изменено и дополнено.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Основные понятия, используемые в Положении: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Сайт – информационный web-ресурс, имеющий четко определенную законченную смысловую нагрузку;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Web-ресурс – это совокупность информации (</w:t>
      </w:r>
      <w:proofErr w:type="spellStart"/>
      <w:r>
        <w:rPr>
          <w:rFonts w:ascii="Times New Roman" w:hAnsi="Times New Roman"/>
          <w:sz w:val="28"/>
        </w:rPr>
        <w:t>контента</w:t>
      </w:r>
      <w:proofErr w:type="spellEnd"/>
      <w:r>
        <w:rPr>
          <w:rFonts w:ascii="Times New Roman" w:hAnsi="Times New Roman"/>
          <w:sz w:val="28"/>
        </w:rPr>
        <w:t>) и программных средств в Интернет, предназначенные для определенных целей;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Разработчик сайта – физическое лицо или группа физических лиц, создавших сайт и поддерживающих его работоспособность и сопровождение;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Информационные ресурсы сайта формируются как отражение различных аспектов деятельности образовательного учреждения;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Сайт содержит материалы, не противоречащие законодательству Российской Федерации.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Информация, представленная на сайте,  является открытой и общедоступной, если иное не определено специальными документами. 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Права на все информационные материалы, размещенные на сайте, принадлежат образовательному учреждению, кроме случаев, оговоренных в Соглашениях с авторами работ.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Структура сайта, состав рабочей группы – разработчиков сайта, план работы по разработке и функционированию сайта, периодичность обновления сайта, формы и сроки предоставления отчета о функционировании сайта  утверждаются руководителем МАДОУ.</w:t>
      </w:r>
    </w:p>
    <w:p w:rsidR="00F128AF" w:rsidRDefault="00F128AF" w:rsidP="00F128AF">
      <w:pPr>
        <w:numPr>
          <w:ilvl w:val="0"/>
          <w:numId w:val="1"/>
        </w:numPr>
        <w:tabs>
          <w:tab w:val="left" w:pos="108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Общая координация работ по разработке и развитию сайта возлагается на заведующую МАДОУ, отвечающую за вопросы информатизации образовательного учреждения. </w:t>
      </w:r>
    </w:p>
    <w:p w:rsidR="00F128AF" w:rsidRDefault="00F128AF" w:rsidP="00F128AF">
      <w:pPr>
        <w:numPr>
          <w:ilvl w:val="0"/>
          <w:numId w:val="1"/>
        </w:numPr>
        <w:tabs>
          <w:tab w:val="left" w:pos="90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 за содержание информации, представленной на сайте, несет руководитель образовательного учреждения.</w:t>
      </w:r>
    </w:p>
    <w:p w:rsidR="00F128AF" w:rsidRDefault="00F128AF" w:rsidP="00F128AF">
      <w:pPr>
        <w:numPr>
          <w:ilvl w:val="0"/>
          <w:numId w:val="1"/>
        </w:numPr>
        <w:tabs>
          <w:tab w:val="left" w:pos="900"/>
        </w:tabs>
        <w:ind w:left="6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Ответственный за информационный ресурс (администратор сайта) назначается приказом по МАДОУ.</w:t>
      </w:r>
    </w:p>
    <w:p w:rsidR="00F128AF" w:rsidRDefault="00F128AF" w:rsidP="00F128AF">
      <w:pPr>
        <w:tabs>
          <w:tab w:val="left" w:pos="900"/>
        </w:tabs>
        <w:ind w:left="6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900"/>
        </w:tabs>
        <w:ind w:left="6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900"/>
        </w:tabs>
        <w:ind w:left="6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900"/>
        </w:tabs>
        <w:ind w:left="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Цели  и задачи сайта</w:t>
      </w:r>
    </w:p>
    <w:p w:rsidR="00F128AF" w:rsidRDefault="00F128AF" w:rsidP="00F128AF">
      <w:pPr>
        <w:tabs>
          <w:tab w:val="left" w:pos="90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2.1. Сайт образовательного учреждения создается с целью оперативного и объективного информирования общественности о деятельности образовательного учреждения. </w:t>
      </w:r>
    </w:p>
    <w:p w:rsidR="00F128AF" w:rsidRDefault="00F128AF" w:rsidP="00F128AF">
      <w:pPr>
        <w:tabs>
          <w:tab w:val="left" w:pos="90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2.2. Создание и функционирование сайта образовательного учреждения направлены на решение следующих задач: </w:t>
      </w:r>
    </w:p>
    <w:p w:rsidR="00F128AF" w:rsidRDefault="00F128AF" w:rsidP="00F128AF">
      <w:pPr>
        <w:numPr>
          <w:ilvl w:val="0"/>
          <w:numId w:val="2"/>
        </w:numPr>
        <w:tabs>
          <w:tab w:val="left" w:pos="1080"/>
          <w:tab w:val="left" w:pos="1440"/>
          <w:tab w:val="left" w:pos="162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целостного позитивного имиджа  образовательного учреждения;</w:t>
      </w:r>
    </w:p>
    <w:p w:rsidR="00F128AF" w:rsidRDefault="00F128AF" w:rsidP="00F128AF">
      <w:pPr>
        <w:numPr>
          <w:ilvl w:val="0"/>
          <w:numId w:val="2"/>
        </w:numPr>
        <w:tabs>
          <w:tab w:val="left" w:pos="1080"/>
          <w:tab w:val="left" w:pos="1440"/>
          <w:tab w:val="left" w:pos="162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совершенствование информированности граждан о качестве образовательных услуг в учреждении;</w:t>
      </w:r>
    </w:p>
    <w:p w:rsidR="00F128AF" w:rsidRDefault="00F128AF" w:rsidP="00F128AF">
      <w:pPr>
        <w:numPr>
          <w:ilvl w:val="0"/>
          <w:numId w:val="2"/>
        </w:numPr>
        <w:tabs>
          <w:tab w:val="left" w:pos="1080"/>
          <w:tab w:val="left" w:pos="1440"/>
          <w:tab w:val="left" w:pos="162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условий для взаимодействия участников образовательного процесса, социальных партнеров образовательного учреждения;</w:t>
      </w:r>
    </w:p>
    <w:p w:rsidR="00F128AF" w:rsidRDefault="00F128AF" w:rsidP="00F128AF">
      <w:pPr>
        <w:numPr>
          <w:ilvl w:val="0"/>
          <w:numId w:val="2"/>
        </w:numPr>
        <w:tabs>
          <w:tab w:val="left" w:pos="1080"/>
          <w:tab w:val="left" w:pos="1440"/>
          <w:tab w:val="left" w:pos="162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осуществление обмена педагогическим  опытом; </w:t>
      </w:r>
    </w:p>
    <w:p w:rsidR="00F128AF" w:rsidRDefault="00F128AF" w:rsidP="00F128AF">
      <w:pPr>
        <w:numPr>
          <w:ilvl w:val="0"/>
          <w:numId w:val="2"/>
        </w:numPr>
        <w:tabs>
          <w:tab w:val="left" w:pos="900"/>
          <w:tab w:val="left" w:pos="1440"/>
        </w:tabs>
        <w:ind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стимулирование творческой активности педагогов, дошкольников и родителей.</w:t>
      </w:r>
    </w:p>
    <w:p w:rsidR="00F128AF" w:rsidRDefault="00F128AF" w:rsidP="00F128AF">
      <w:pPr>
        <w:tabs>
          <w:tab w:val="left" w:pos="90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/>
          <w:sz w:val="28"/>
        </w:rPr>
        <w:t>3. Структура сайта.</w:t>
      </w:r>
    </w:p>
    <w:p w:rsidR="00F128AF" w:rsidRDefault="00F128AF" w:rsidP="00F128AF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сайте образовательного учреждения представлена следующая информация: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6">
        <w:r w:rsidR="00F128AF">
          <w:rPr>
            <w:rFonts w:ascii="Times New Roman" w:hAnsi="Times New Roman"/>
            <w:color w:val="000000"/>
            <w:sz w:val="28"/>
            <w:u w:val="single"/>
          </w:rPr>
          <w:t>Основная информация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7">
        <w:r w:rsidR="00F128AF">
          <w:rPr>
            <w:rFonts w:ascii="Times New Roman" w:hAnsi="Times New Roman"/>
            <w:color w:val="000000"/>
            <w:sz w:val="28"/>
            <w:u w:val="single"/>
          </w:rPr>
          <w:t>Программы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8">
        <w:r w:rsidR="00F128AF">
          <w:rPr>
            <w:rFonts w:ascii="Times New Roman" w:hAnsi="Times New Roman"/>
            <w:color w:val="000000"/>
            <w:sz w:val="28"/>
            <w:u w:val="single"/>
          </w:rPr>
          <w:t>Карта сайта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9">
        <w:r w:rsidR="00F128AF">
          <w:rPr>
            <w:rFonts w:ascii="Times New Roman" w:hAnsi="Times New Roman"/>
            <w:color w:val="000000"/>
            <w:sz w:val="28"/>
            <w:u w:val="single"/>
          </w:rPr>
          <w:t>Нормативные документы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F128AF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Положения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10">
        <w:r w:rsidR="00F128AF">
          <w:rPr>
            <w:rFonts w:ascii="Times New Roman" w:hAnsi="Times New Roman"/>
            <w:color w:val="000000"/>
            <w:sz w:val="28"/>
            <w:u w:val="single"/>
          </w:rPr>
          <w:t>Лицензии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11">
        <w:r w:rsidR="00F128AF">
          <w:rPr>
            <w:rFonts w:ascii="Times New Roman" w:hAnsi="Times New Roman"/>
            <w:color w:val="000000"/>
            <w:sz w:val="28"/>
            <w:u w:val="single"/>
          </w:rPr>
          <w:t>Устав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12">
        <w:r w:rsidR="00F128AF">
          <w:rPr>
            <w:rFonts w:ascii="Times New Roman" w:hAnsi="Times New Roman"/>
            <w:color w:val="000000"/>
            <w:sz w:val="28"/>
            <w:u w:val="single"/>
          </w:rPr>
          <w:t xml:space="preserve">Бюджет 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13">
        <w:r w:rsidR="00F128AF">
          <w:rPr>
            <w:rFonts w:ascii="Times New Roman" w:hAnsi="Times New Roman"/>
            <w:color w:val="000000"/>
            <w:sz w:val="28"/>
            <w:u w:val="single"/>
          </w:rPr>
          <w:t>Дополнительные услуги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F128AF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Платные образовательные услуги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  <w:u w:val="single"/>
        </w:rPr>
      </w:pPr>
      <w:hyperlink r:id="rId14">
        <w:r w:rsidR="00F128AF">
          <w:rPr>
            <w:rFonts w:ascii="Times New Roman" w:hAnsi="Times New Roman"/>
            <w:color w:val="000000"/>
            <w:sz w:val="28"/>
            <w:u w:val="single"/>
          </w:rPr>
          <w:t>Вакансии</w:t>
        </w:r>
      </w:hyperlink>
      <w:r w:rsidR="00F128AF"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F128AF" w:rsidRDefault="00F128AF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Условия пребывания в ДОУ</w:t>
      </w:r>
    </w:p>
    <w:p w:rsidR="00F128AF" w:rsidRDefault="00F128AF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Педагогический коллектив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15">
        <w:r w:rsidR="00F128AF">
          <w:rPr>
            <w:rFonts w:ascii="Times New Roman" w:hAnsi="Times New Roman"/>
            <w:color w:val="000000"/>
            <w:sz w:val="28"/>
            <w:u w:val="single"/>
          </w:rPr>
          <w:t>Достижения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3D232D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hyperlink r:id="rId16">
        <w:r w:rsidR="00F128AF">
          <w:rPr>
            <w:rFonts w:ascii="Times New Roman" w:hAnsi="Times New Roman"/>
            <w:color w:val="000000"/>
            <w:sz w:val="28"/>
            <w:u w:val="single"/>
          </w:rPr>
          <w:t>Конкурсы</w:t>
        </w:r>
      </w:hyperlink>
      <w:r w:rsidR="00F128AF">
        <w:rPr>
          <w:rFonts w:ascii="Times New Roman" w:hAnsi="Times New Roman"/>
          <w:color w:val="000000"/>
          <w:sz w:val="28"/>
        </w:rPr>
        <w:t xml:space="preserve"> </w:t>
      </w:r>
    </w:p>
    <w:p w:rsidR="00F128AF" w:rsidRDefault="00F128AF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Презентации МАДОУ Детский сад № 323</w:t>
      </w:r>
    </w:p>
    <w:p w:rsidR="00F128AF" w:rsidRDefault="00F128AF" w:rsidP="00F128AF">
      <w:pPr>
        <w:numPr>
          <w:ilvl w:val="0"/>
          <w:numId w:val="3"/>
        </w:numPr>
        <w:tabs>
          <w:tab w:val="left" w:pos="900"/>
          <w:tab w:val="left" w:pos="1440"/>
        </w:tabs>
        <w:ind w:left="5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Льготы по оплате МАДОУ</w:t>
      </w:r>
    </w:p>
    <w:p w:rsidR="00F128AF" w:rsidRDefault="00F128AF" w:rsidP="00F128AF">
      <w:pPr>
        <w:tabs>
          <w:tab w:val="left" w:pos="900"/>
        </w:tabs>
        <w:ind w:left="540"/>
        <w:rPr>
          <w:rFonts w:ascii="Times New Roman" w:hAnsi="Times New Roman"/>
          <w:color w:val="000000"/>
          <w:sz w:val="28"/>
        </w:rPr>
      </w:pPr>
    </w:p>
    <w:p w:rsidR="00F128AF" w:rsidRDefault="00F128AF" w:rsidP="00F128AF">
      <w:pPr>
        <w:tabs>
          <w:tab w:val="left" w:pos="900"/>
        </w:tabs>
        <w:ind w:left="5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Полезные ссылки для родителей и педагогов.</w:t>
      </w:r>
      <w:r>
        <w:rPr>
          <w:rFonts w:ascii="Times New Roman" w:hAnsi="Times New Roman"/>
          <w:color w:val="000000"/>
          <w:sz w:val="28"/>
        </w:rPr>
        <w:br/>
      </w:r>
    </w:p>
    <w:p w:rsidR="00F128AF" w:rsidRDefault="00F128AF" w:rsidP="00F128AF">
      <w:pPr>
        <w:tabs>
          <w:tab w:val="left" w:pos="108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Организация разработки и функционирования сайта.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</w:t>
      </w:r>
      <w:r>
        <w:rPr>
          <w:rFonts w:ascii="Times New Roman" w:hAnsi="Times New Roman"/>
          <w:b/>
          <w:sz w:val="28"/>
        </w:rPr>
        <w:t> </w:t>
      </w:r>
      <w:r>
        <w:rPr>
          <w:rFonts w:ascii="Times New Roman" w:hAnsi="Times New Roman"/>
          <w:sz w:val="28"/>
        </w:rPr>
        <w:t>Для обеспечения разработки и функционирования сайта назначается ответственный за информационный ресурс (Далее – Администратор сайта).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4.2. Администратор сайта обеспечивает качественное выполнение всех видов работ, непосредственно связанных с разработкой и функционированием сайта: разработку и изменение дизайна и структуры, </w:t>
      </w:r>
      <w:r>
        <w:rPr>
          <w:rFonts w:ascii="Times New Roman" w:hAnsi="Times New Roman"/>
          <w:sz w:val="28"/>
        </w:rPr>
        <w:lastRenderedPageBreak/>
        <w:t xml:space="preserve">размещение новой, архивирование и удаление устаревшей информации, публикацию информации, разработку новых </w:t>
      </w:r>
      <w:proofErr w:type="spellStart"/>
      <w:r>
        <w:rPr>
          <w:rFonts w:ascii="Times New Roman" w:hAnsi="Times New Roman"/>
          <w:sz w:val="28"/>
        </w:rPr>
        <w:t>веб-страниц</w:t>
      </w:r>
      <w:proofErr w:type="spellEnd"/>
      <w:r>
        <w:rPr>
          <w:rFonts w:ascii="Times New Roman" w:hAnsi="Times New Roman"/>
          <w:sz w:val="28"/>
        </w:rPr>
        <w:t>, программно-техническую поддержку, реализацию политики разграничения доступа и обеспечение безопасности информационных ресурсов.   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4.3. Администратор сайта осуществляет консультирование сотрудников образовательного учреждения, заинтересованных в размещении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4.4. Информация, предназначенная для размещения на сайте, предоставляется Администратору сайта. 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4.5. Текущие изменения структуры сайта осуществляет Администратор сайта.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4.6. Технологическую поддержку функционирования официального сайта осуществляет Администратор сайта, назначенный приказом руководителя МАДОУ.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4.7. Информация, размещаемая на официальном сайте МАДОУ, не должна: 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нарушать авторское право; 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содержать ненормативную лексику; 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нарушать честь, достоинство и деловую репутацию физических и юридических лиц; 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 нарушать нормы действующего законодательства и нормы морали; 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содержать государственную и коммерческую тайну. 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</w:p>
    <w:p w:rsidR="00F128AF" w:rsidRDefault="00F128AF" w:rsidP="00F128A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 Права и обязанности Администратора </w:t>
      </w:r>
      <w:proofErr w:type="spellStart"/>
      <w:proofErr w:type="gramStart"/>
      <w:r>
        <w:rPr>
          <w:rFonts w:ascii="Times New Roman" w:hAnsi="Times New Roman"/>
          <w:b/>
          <w:sz w:val="28"/>
        </w:rPr>
        <w:t>c</w:t>
      </w:r>
      <w:proofErr w:type="gramEnd"/>
      <w:r>
        <w:rPr>
          <w:rFonts w:ascii="Times New Roman" w:hAnsi="Times New Roman"/>
          <w:b/>
          <w:sz w:val="28"/>
        </w:rPr>
        <w:t>айта</w:t>
      </w:r>
      <w:proofErr w:type="spellEnd"/>
    </w:p>
    <w:p w:rsidR="00F128AF" w:rsidRDefault="00F128AF" w:rsidP="00F128AF">
      <w:pPr>
        <w:tabs>
          <w:tab w:val="left" w:pos="1080"/>
        </w:tabs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Администратор сайта имеет право: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вносить предложения администрации и сотрудников образовательного учреждения по развитию структуры, функциональности и информационной наполняемости сайта по соответствующим разделам (подразделам);  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запрашивать информацию, необходимую для размещения на сайте у администрации образовательного учреждения.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5.2. Администратор сайта обязан: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выполнять свои функциональные обязанности в соответствии с планом работы по созданию и поддержке сайта;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представлять отчет о проделанной работе.</w:t>
      </w:r>
    </w:p>
    <w:p w:rsidR="00F128AF" w:rsidRDefault="00F128AF" w:rsidP="00F128AF">
      <w:pPr>
        <w:tabs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108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6. Ответственность за достоверность информации и своевременность размещения ее на официальном сайте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 Ответственность за достоверность информации и текущее сопровождение сайта несет Администратор сайта.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6.2. Информация на официальном сайте МАДОУ должна обновляться (создание новых информационных документов-текстов на страницах сайта, возможно создание новых страниц сайта, внесение дополнений или изменений в документы-тексты на существующие страницы, удаление документов-текстов) не реже 1 раз в квартал.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b/>
          <w:sz w:val="28"/>
        </w:rPr>
      </w:pPr>
    </w:p>
    <w:p w:rsidR="00F128AF" w:rsidRDefault="00F128AF" w:rsidP="00F128AF">
      <w:pPr>
        <w:tabs>
          <w:tab w:val="left" w:pos="1080"/>
        </w:tabs>
        <w:ind w:firstLine="7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7. Порядок утверждения и внесения изменений в Положение </w:t>
      </w:r>
      <w:r>
        <w:rPr>
          <w:rFonts w:ascii="Times New Roman" w:hAnsi="Times New Roman"/>
          <w:sz w:val="28"/>
        </w:rPr>
        <w:br/>
      </w:r>
    </w:p>
    <w:p w:rsidR="00F128AF" w:rsidRDefault="00F128AF" w:rsidP="00F128AF">
      <w:pPr>
        <w:tabs>
          <w:tab w:val="left" w:pos="1080"/>
        </w:tabs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 Настоящее Положение утверждается приказом руководителя  МАДОУ.</w:t>
      </w:r>
    </w:p>
    <w:p w:rsidR="00F128AF" w:rsidRDefault="00F128AF" w:rsidP="00F128AF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7.2. Изменения и дополнения в настоящее положение вносятся приказом руководителя ДОУ.</w:t>
      </w:r>
    </w:p>
    <w:p w:rsidR="001C2FB1" w:rsidRDefault="001C2FB1"/>
    <w:sectPr w:rsidR="001C2FB1" w:rsidSect="003D2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68F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40026B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765A356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1C2FB1"/>
    <w:rsid w:val="001C2FB1"/>
    <w:rsid w:val="003D232D"/>
    <w:rsid w:val="00F128AF"/>
    <w:rsid w:val="00FB1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8A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4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4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ad280.ru/index.php?option=com_xmap&amp;sitemap=1&amp;Itemid=58" TargetMode="External"/><Relationship Id="rId13" Type="http://schemas.openxmlformats.org/officeDocument/2006/relationships/hyperlink" Target="http://detsad280.ru/index.php?option=com_content&amp;view=article&amp;id=42&amp;Itemid=2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etsad280.ru/index.php?option=com_content&amp;view=article&amp;id=29&amp;Itemid=18" TargetMode="External"/><Relationship Id="rId12" Type="http://schemas.openxmlformats.org/officeDocument/2006/relationships/hyperlink" Target="http://detsad280.ru/index.php?option=com_content&amp;view=article&amp;id=54&amp;Itemid=6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etsad280.ru/index.php?option=com_content&amp;view=article&amp;id=30&amp;Itemid=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etsad280.ru/index.php?option=com_content&amp;view=article&amp;id=45&amp;Itemid=32" TargetMode="External"/><Relationship Id="rId11" Type="http://schemas.openxmlformats.org/officeDocument/2006/relationships/hyperlink" Target="http://detsad280.ru/index.php?option=com_content&amp;view=article&amp;id=4&amp;Itemid=3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detsad280.ru/index.php?option=com_phocagallery&amp;view=category&amp;id=9&amp;Itemid=30" TargetMode="External"/><Relationship Id="rId10" Type="http://schemas.openxmlformats.org/officeDocument/2006/relationships/hyperlink" Target="http://detsad280.ru/index.php?option=com_phocagallery&amp;view=category&amp;id=7&amp;Itemid=3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tsad280.ru/index.php?option=com_content&amp;view=article&amp;id=5&amp;Itemid=22" TargetMode="External"/><Relationship Id="rId14" Type="http://schemas.openxmlformats.org/officeDocument/2006/relationships/hyperlink" Target="http://detsad280.ru/index.php?option=com_content&amp;view=article&amp;id=37&amp;Itemid=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1087</Words>
  <Characters>6198</Characters>
  <Application>Microsoft Office Word</Application>
  <DocSecurity>0</DocSecurity>
  <Lines>51</Lines>
  <Paragraphs>14</Paragraphs>
  <ScaleCrop>false</ScaleCrop>
  <Company/>
  <LinksUpToDate>false</LinksUpToDate>
  <CharactersWithSpaces>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2017-03-29T06:03:00Z</dcterms:created>
  <dcterms:modified xsi:type="dcterms:W3CDTF">2017-03-29T07:05:00Z</dcterms:modified>
</cp:coreProperties>
</file>