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0C" w:rsidRDefault="0063790C" w:rsidP="00D749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:rsidR="00442298" w:rsidRDefault="0063790C" w:rsidP="00637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790C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44229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39790" cy="8174490"/>
            <wp:effectExtent l="0" t="0" r="3810" b="0"/>
            <wp:docPr id="2" name="Рисунок 2" descr="C:\Users\Наталья\Pictures\img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img3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90C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442298" w:rsidRDefault="00442298" w:rsidP="00637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2298" w:rsidRDefault="00442298" w:rsidP="00637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2298" w:rsidRDefault="00442298" w:rsidP="00637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4976" w:rsidRPr="0063790C" w:rsidRDefault="0063790C" w:rsidP="00637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3790C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D74976" w:rsidRPr="0063790C">
        <w:rPr>
          <w:rFonts w:ascii="Times New Roman" w:hAnsi="Times New Roman"/>
          <w:b/>
          <w:sz w:val="28"/>
          <w:szCs w:val="28"/>
        </w:rPr>
        <w:t>Введение</w:t>
      </w:r>
    </w:p>
    <w:p w:rsidR="00D74976" w:rsidRPr="0063790C" w:rsidRDefault="00D74976" w:rsidP="0063790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74976" w:rsidRPr="0063790C" w:rsidRDefault="00D74976" w:rsidP="0063790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3790C">
        <w:rPr>
          <w:rFonts w:ascii="Times New Roman" w:hAnsi="Times New Roman"/>
          <w:color w:val="000000"/>
          <w:sz w:val="28"/>
          <w:szCs w:val="28"/>
        </w:rPr>
        <w:t>Логопедические нарушения разнообразны. Детям с тяжелыми нарушениями речи помощь логопеда необходима. Но бывает и так, что у малыша небогатый словарный запас, нарушено произношение или темп речи. В таком случае мы советуем посещать логопедические занятия. Занятия со специалистом помогут Вашему ребенку не только улучшить память, внимание, состояние мелкой моторики; овладеть грамотной и правильной речью, но также лучше подготовиться к начальной школе. Логопедические занятия позволяют детям развивать коммуникативные способности, что благоприятствует возникнов</w:t>
      </w:r>
      <w:r w:rsidR="0063790C" w:rsidRPr="0063790C">
        <w:rPr>
          <w:rFonts w:ascii="Times New Roman" w:hAnsi="Times New Roman"/>
          <w:color w:val="000000"/>
          <w:sz w:val="28"/>
          <w:szCs w:val="28"/>
        </w:rPr>
        <w:t>е</w:t>
      </w:r>
      <w:r w:rsidRPr="0063790C">
        <w:rPr>
          <w:rFonts w:ascii="Times New Roman" w:hAnsi="Times New Roman"/>
          <w:color w:val="000000"/>
          <w:sz w:val="28"/>
          <w:szCs w:val="28"/>
        </w:rPr>
        <w:t>нию дружеских отношений со сверстниками.</w:t>
      </w:r>
    </w:p>
    <w:p w:rsidR="00D74976" w:rsidRPr="0063790C" w:rsidRDefault="00D74976" w:rsidP="0063790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74976" w:rsidRPr="0063790C" w:rsidRDefault="00D74976" w:rsidP="0063790C">
      <w:pPr>
        <w:pStyle w:val="a3"/>
        <w:rPr>
          <w:b/>
          <w:bCs/>
          <w:sz w:val="28"/>
          <w:szCs w:val="28"/>
        </w:rPr>
      </w:pPr>
      <w:r w:rsidRPr="0063790C">
        <w:rPr>
          <w:b/>
          <w:bCs/>
          <w:sz w:val="28"/>
          <w:szCs w:val="28"/>
        </w:rPr>
        <w:t xml:space="preserve">                                                    Актуальность </w:t>
      </w:r>
    </w:p>
    <w:p w:rsidR="00D74976" w:rsidRPr="0063790C" w:rsidRDefault="00D74976" w:rsidP="0063790C">
      <w:pPr>
        <w:pStyle w:val="a3"/>
        <w:rPr>
          <w:sz w:val="28"/>
          <w:szCs w:val="28"/>
        </w:rPr>
      </w:pPr>
      <w:r w:rsidRPr="0063790C">
        <w:rPr>
          <w:sz w:val="28"/>
          <w:szCs w:val="28"/>
        </w:rPr>
        <w:t xml:space="preserve"> Речь для человека – важнейший фактор его развития, социализации. С помощью речи мы обмениваемся информацией, взаимодействуем друг с другом. Но существует множество людей, страдающих нарушениями речи. Причин возникновения таких дефектов множество: влияние экологии, наследственности, нездорового образа жизни родителей, педагогической запущенности. И люди с такими проблемами нуждаются в помощи специалистов.</w:t>
      </w:r>
    </w:p>
    <w:p w:rsidR="00D74976" w:rsidRPr="0063790C" w:rsidRDefault="00D74976" w:rsidP="0063790C">
      <w:pPr>
        <w:pStyle w:val="a3"/>
        <w:rPr>
          <w:sz w:val="28"/>
          <w:szCs w:val="28"/>
        </w:rPr>
      </w:pPr>
      <w:r w:rsidRPr="0063790C">
        <w:rPr>
          <w:sz w:val="28"/>
          <w:szCs w:val="28"/>
        </w:rPr>
        <w:t xml:space="preserve">Данная проблема возникает уже в дошкольном </w:t>
      </w:r>
      <w:proofErr w:type="gramStart"/>
      <w:r w:rsidRPr="0063790C">
        <w:rPr>
          <w:sz w:val="28"/>
          <w:szCs w:val="28"/>
        </w:rPr>
        <w:t>возрасте</w:t>
      </w:r>
      <w:proofErr w:type="gramEnd"/>
      <w:r w:rsidRPr="0063790C">
        <w:rPr>
          <w:sz w:val="28"/>
          <w:szCs w:val="28"/>
        </w:rPr>
        <w:t xml:space="preserve"> и этот жизненный этап требует специального изучения, анализа и особого внимания и практиков и ученых. Ребенок с общим недоразвитием независимо от уровня развития речи в первую очередь сталкивается с нарушением всех компонентов речи – это звуковая культура речи, грамматический строй речи, пассивный и активный словарь и связная речь, а специалист не создает необходимых условий для исправления данного дефекта.</w:t>
      </w:r>
    </w:p>
    <w:p w:rsidR="00D74976" w:rsidRPr="0063790C" w:rsidRDefault="00D74976" w:rsidP="0063790C">
      <w:pPr>
        <w:pStyle w:val="a3"/>
        <w:shd w:val="clear" w:color="auto" w:fill="FFFFFF"/>
        <w:rPr>
          <w:sz w:val="28"/>
          <w:szCs w:val="28"/>
        </w:rPr>
      </w:pPr>
      <w:r w:rsidRPr="0063790C">
        <w:rPr>
          <w:b/>
          <w:bCs/>
          <w:sz w:val="28"/>
          <w:szCs w:val="28"/>
        </w:rPr>
        <w:t xml:space="preserve">                                        Проблемы речевого развития</w:t>
      </w:r>
    </w:p>
    <w:p w:rsidR="00D74976" w:rsidRPr="0063790C" w:rsidRDefault="00D74976" w:rsidP="0063790C">
      <w:pPr>
        <w:pStyle w:val="a3"/>
        <w:shd w:val="clear" w:color="auto" w:fill="FFFFFF"/>
        <w:rPr>
          <w:sz w:val="28"/>
          <w:szCs w:val="28"/>
        </w:rPr>
      </w:pPr>
      <w:r w:rsidRPr="0063790C">
        <w:rPr>
          <w:sz w:val="28"/>
          <w:szCs w:val="28"/>
        </w:rPr>
        <w:t>Причин, по которым у ребенка могут возникать различные</w:t>
      </w:r>
      <w:r w:rsidRPr="0063790C">
        <w:rPr>
          <w:color w:val="17365D"/>
          <w:sz w:val="28"/>
          <w:szCs w:val="28"/>
          <w:u w:val="single"/>
        </w:rPr>
        <w:t xml:space="preserve"> </w:t>
      </w:r>
      <w:hyperlink r:id="rId9" w:history="1">
        <w:r w:rsidRPr="0063790C">
          <w:rPr>
            <w:rStyle w:val="a8"/>
            <w:color w:val="000000"/>
            <w:sz w:val="28"/>
            <w:szCs w:val="28"/>
            <w:u w:val="none"/>
          </w:rPr>
          <w:t>речевые нарушения</w:t>
        </w:r>
      </w:hyperlink>
      <w:r w:rsidRPr="0063790C">
        <w:rPr>
          <w:color w:val="000000"/>
          <w:sz w:val="28"/>
          <w:szCs w:val="28"/>
        </w:rPr>
        <w:t>,</w:t>
      </w:r>
      <w:r w:rsidRPr="0063790C">
        <w:rPr>
          <w:sz w:val="28"/>
          <w:szCs w:val="28"/>
        </w:rPr>
        <w:t xml:space="preserve"> может быть великое множество, начиная от патологии, возникшей у его мамы во время беременности и осложнений при родах, и заканчивая влиянием перенесенных в раннем возрасте вирусных заболеваний и черепно-мозговых травм. Все эти факторы необязательно приведут к отставанию развития речи у ребенка, однако наличие одного или нескольких из них должно заставить родителей более внимательно следить за появлением в речи малыша новых слов, особенностями произношения звуков, уделять больше времени занятиям и упражнениям, нацеленным на развитие речи.</w:t>
      </w:r>
    </w:p>
    <w:p w:rsidR="0063790C" w:rsidRDefault="0063790C" w:rsidP="0063790C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3790C" w:rsidRDefault="0063790C" w:rsidP="0063790C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74976" w:rsidRPr="0063790C" w:rsidRDefault="00D74976" w:rsidP="0063790C">
      <w:pPr>
        <w:pStyle w:val="a3"/>
        <w:shd w:val="clear" w:color="auto" w:fill="FFFFFF"/>
        <w:jc w:val="center"/>
        <w:rPr>
          <w:sz w:val="28"/>
          <w:szCs w:val="28"/>
        </w:rPr>
      </w:pPr>
      <w:r w:rsidRPr="0063790C">
        <w:rPr>
          <w:b/>
          <w:bCs/>
          <w:color w:val="000000"/>
          <w:sz w:val="28"/>
          <w:szCs w:val="28"/>
        </w:rPr>
        <w:lastRenderedPageBreak/>
        <w:t>Паспорт программы</w:t>
      </w:r>
    </w:p>
    <w:p w:rsidR="00D74976" w:rsidRPr="0063790C" w:rsidRDefault="00D74976" w:rsidP="0063790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74976" w:rsidRPr="0063790C" w:rsidRDefault="00D74976" w:rsidP="0063790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>1.Дополнительная образовательная программа «</w:t>
      </w:r>
      <w:proofErr w:type="spellStart"/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>Речецветик</w:t>
      </w:r>
      <w:proofErr w:type="spellEnd"/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</w:p>
    <w:p w:rsidR="00D74976" w:rsidRPr="0063790C" w:rsidRDefault="00D74976" w:rsidP="0063790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>2.Составитель программы</w:t>
      </w:r>
      <w:proofErr w:type="gramStart"/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0475A5">
        <w:rPr>
          <w:rFonts w:ascii="Times New Roman" w:eastAsia="Times New Roman" w:hAnsi="Times New Roman"/>
          <w:bCs/>
          <w:color w:val="000000"/>
          <w:sz w:val="28"/>
          <w:szCs w:val="28"/>
        </w:rPr>
        <w:t>Ахмерова</w:t>
      </w:r>
      <w:proofErr w:type="spellEnd"/>
      <w:r w:rsidR="000475A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Р.М.</w:t>
      </w:r>
    </w:p>
    <w:p w:rsidR="00D74976" w:rsidRPr="0063790C" w:rsidRDefault="00D74976" w:rsidP="0063790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>3.Нормативный срок освоения программы</w:t>
      </w:r>
      <w:proofErr w:type="gramStart"/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 год</w:t>
      </w:r>
    </w:p>
    <w:p w:rsidR="00D74976" w:rsidRPr="0063790C" w:rsidRDefault="00D74976" w:rsidP="0063790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>4.Направленность программы</w:t>
      </w:r>
      <w:proofErr w:type="gramStart"/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речевое развитие</w:t>
      </w:r>
    </w:p>
    <w:p w:rsidR="00D74976" w:rsidRPr="0063790C" w:rsidRDefault="00226CDE" w:rsidP="0063790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5.Учреждение МАДОУ  Детский сад № 323</w:t>
      </w:r>
    </w:p>
    <w:p w:rsidR="00D74976" w:rsidRPr="0063790C" w:rsidRDefault="00D74976" w:rsidP="0063790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>6.Юридичес</w:t>
      </w:r>
      <w:r w:rsidR="00226CDE">
        <w:rPr>
          <w:rFonts w:ascii="Times New Roman" w:eastAsia="Times New Roman" w:hAnsi="Times New Roman"/>
          <w:bCs/>
          <w:color w:val="000000"/>
          <w:sz w:val="28"/>
          <w:szCs w:val="28"/>
        </w:rPr>
        <w:t>кий / фактический адрес</w:t>
      </w:r>
      <w:proofErr w:type="gramStart"/>
      <w:r w:rsidR="00226CD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="00226CD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450104</w:t>
      </w:r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Республика Башкортостан, </w:t>
      </w:r>
    </w:p>
    <w:p w:rsidR="00D74976" w:rsidRPr="0063790C" w:rsidRDefault="00D74976" w:rsidP="0063790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>Октябрьский ра</w:t>
      </w:r>
      <w:r w:rsidR="00226CDE">
        <w:rPr>
          <w:rFonts w:ascii="Times New Roman" w:eastAsia="Times New Roman" w:hAnsi="Times New Roman"/>
          <w:bCs/>
          <w:color w:val="000000"/>
          <w:sz w:val="28"/>
          <w:szCs w:val="28"/>
        </w:rPr>
        <w:t>йон, г. Уфа, ул. Российская 41 корпус 4</w:t>
      </w:r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D74976" w:rsidRPr="0063790C" w:rsidRDefault="00D74976" w:rsidP="0063790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>7.Заказчик</w:t>
      </w:r>
      <w:proofErr w:type="gramStart"/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родители (законные представители)</w:t>
      </w:r>
    </w:p>
    <w:p w:rsidR="00D74976" w:rsidRPr="0063790C" w:rsidRDefault="00D74976" w:rsidP="006379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>8.Цель</w:t>
      </w:r>
      <w:proofErr w:type="gramStart"/>
      <w:r w:rsidRPr="0063790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63790C">
        <w:rPr>
          <w:rFonts w:ascii="Times New Roman" w:hAnsi="Times New Roman"/>
          <w:sz w:val="28"/>
          <w:szCs w:val="28"/>
        </w:rPr>
        <w:t xml:space="preserve"> сформировать  полноценную  фонетическую  систему  языка,  развить фонематическое  восприятие  и  навыки  первоначального  звукового  анализа  и  синтеза, автоматизировать </w:t>
      </w:r>
      <w:proofErr w:type="spellStart"/>
      <w:r w:rsidRPr="0063790C">
        <w:rPr>
          <w:rFonts w:ascii="Times New Roman" w:hAnsi="Times New Roman"/>
          <w:sz w:val="28"/>
          <w:szCs w:val="28"/>
        </w:rPr>
        <w:t>слухопроизносительные</w:t>
      </w:r>
      <w:proofErr w:type="spellEnd"/>
      <w:r w:rsidRPr="0063790C">
        <w:rPr>
          <w:rFonts w:ascii="Times New Roman" w:hAnsi="Times New Roman"/>
          <w:sz w:val="28"/>
          <w:szCs w:val="28"/>
        </w:rPr>
        <w:t xml:space="preserve"> умения и навыки в различных ситуациях, формировать лексико-грамматические  категории  и  развивать  связную  речь  у  дошкольников  с  фонетико-фонематическим недоразвитием речи.</w:t>
      </w:r>
    </w:p>
    <w:p w:rsidR="00D74976" w:rsidRPr="0063790C" w:rsidRDefault="00D74976" w:rsidP="006379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790C">
        <w:rPr>
          <w:rFonts w:ascii="Times New Roman" w:hAnsi="Times New Roman"/>
          <w:sz w:val="28"/>
          <w:szCs w:val="28"/>
        </w:rPr>
        <w:t>9. Задачи</w:t>
      </w:r>
      <w:proofErr w:type="gramStart"/>
      <w:r w:rsidRPr="0063790C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74976" w:rsidRPr="0063790C" w:rsidRDefault="00D74976" w:rsidP="0063790C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3790C">
        <w:rPr>
          <w:sz w:val="28"/>
          <w:szCs w:val="28"/>
        </w:rPr>
        <w:t xml:space="preserve">- раннее выявление и своевременное предупреждение речевых нарушений;  </w:t>
      </w:r>
    </w:p>
    <w:p w:rsidR="00D74976" w:rsidRPr="0063790C" w:rsidRDefault="00D74976" w:rsidP="006379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90C">
        <w:rPr>
          <w:sz w:val="28"/>
          <w:szCs w:val="28"/>
        </w:rPr>
        <w:t xml:space="preserve"> - преодоление недостатков в речевом развитии;  </w:t>
      </w:r>
      <w:r w:rsidRPr="0063790C">
        <w:rPr>
          <w:sz w:val="28"/>
          <w:szCs w:val="28"/>
        </w:rPr>
        <w:tab/>
      </w:r>
      <w:r w:rsidRPr="0063790C">
        <w:rPr>
          <w:sz w:val="28"/>
          <w:szCs w:val="28"/>
        </w:rPr>
        <w:tab/>
      </w:r>
      <w:r w:rsidRPr="0063790C">
        <w:rPr>
          <w:sz w:val="28"/>
          <w:szCs w:val="28"/>
        </w:rPr>
        <w:tab/>
      </w:r>
      <w:r w:rsidRPr="0063790C">
        <w:rPr>
          <w:sz w:val="28"/>
          <w:szCs w:val="28"/>
        </w:rPr>
        <w:tab/>
      </w:r>
      <w:r w:rsidRPr="0063790C">
        <w:rPr>
          <w:sz w:val="28"/>
          <w:szCs w:val="28"/>
        </w:rPr>
        <w:tab/>
      </w:r>
    </w:p>
    <w:p w:rsidR="00D74976" w:rsidRPr="0063790C" w:rsidRDefault="00D74976" w:rsidP="006379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90C">
        <w:rPr>
          <w:sz w:val="28"/>
          <w:szCs w:val="28"/>
        </w:rPr>
        <w:t xml:space="preserve">- воспитание  артикуляционных  навыков  звукопроизношения  и  развитие  слухового восприятия;  </w:t>
      </w:r>
    </w:p>
    <w:p w:rsidR="00D74976" w:rsidRPr="0063790C" w:rsidRDefault="00D74976" w:rsidP="006379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90C">
        <w:rPr>
          <w:sz w:val="28"/>
          <w:szCs w:val="28"/>
        </w:rPr>
        <w:t xml:space="preserve">-  формирование лексико-грамматических категорий и связной речи;  </w:t>
      </w:r>
    </w:p>
    <w:p w:rsidR="00D74976" w:rsidRPr="0063790C" w:rsidRDefault="00D74976" w:rsidP="006379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90C">
        <w:rPr>
          <w:sz w:val="28"/>
          <w:szCs w:val="28"/>
        </w:rPr>
        <w:t xml:space="preserve">-  формирование навыков учебной деятельности; </w:t>
      </w:r>
    </w:p>
    <w:p w:rsidR="00D74976" w:rsidRPr="0063790C" w:rsidRDefault="00D74976" w:rsidP="006379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90C">
        <w:rPr>
          <w:sz w:val="28"/>
          <w:szCs w:val="28"/>
        </w:rPr>
        <w:t xml:space="preserve">-  подготовка к обучению грамоте;  </w:t>
      </w:r>
      <w:r w:rsidRPr="0063790C">
        <w:rPr>
          <w:sz w:val="28"/>
          <w:szCs w:val="28"/>
        </w:rPr>
        <w:tab/>
      </w:r>
      <w:r w:rsidRPr="0063790C">
        <w:rPr>
          <w:sz w:val="28"/>
          <w:szCs w:val="28"/>
        </w:rPr>
        <w:tab/>
      </w:r>
      <w:r w:rsidRPr="0063790C">
        <w:rPr>
          <w:sz w:val="28"/>
          <w:szCs w:val="28"/>
        </w:rPr>
        <w:tab/>
      </w:r>
      <w:r w:rsidRPr="0063790C">
        <w:rPr>
          <w:sz w:val="28"/>
          <w:szCs w:val="28"/>
        </w:rPr>
        <w:tab/>
      </w:r>
      <w:r w:rsidRPr="0063790C">
        <w:rPr>
          <w:sz w:val="28"/>
          <w:szCs w:val="28"/>
        </w:rPr>
        <w:tab/>
      </w:r>
      <w:r w:rsidRPr="0063790C">
        <w:rPr>
          <w:sz w:val="28"/>
          <w:szCs w:val="28"/>
        </w:rPr>
        <w:tab/>
      </w:r>
      <w:r w:rsidRPr="0063790C">
        <w:rPr>
          <w:sz w:val="28"/>
          <w:szCs w:val="28"/>
        </w:rPr>
        <w:tab/>
      </w:r>
    </w:p>
    <w:p w:rsidR="00D74976" w:rsidRPr="0063790C" w:rsidRDefault="00D74976" w:rsidP="006379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90C">
        <w:rPr>
          <w:sz w:val="28"/>
          <w:szCs w:val="28"/>
        </w:rPr>
        <w:t>10. Ожидаемые результаты программы</w:t>
      </w:r>
      <w:proofErr w:type="gramStart"/>
      <w:r w:rsidRPr="0063790C">
        <w:rPr>
          <w:sz w:val="28"/>
          <w:szCs w:val="28"/>
        </w:rPr>
        <w:t xml:space="preserve"> :</w:t>
      </w:r>
      <w:proofErr w:type="gramEnd"/>
      <w:r w:rsidRPr="0063790C">
        <w:rPr>
          <w:sz w:val="28"/>
          <w:szCs w:val="28"/>
        </w:rPr>
        <w:t xml:space="preserve"> Коррекция речи, </w:t>
      </w:r>
      <w:proofErr w:type="spellStart"/>
      <w:r w:rsidRPr="0063790C">
        <w:rPr>
          <w:sz w:val="28"/>
          <w:szCs w:val="28"/>
        </w:rPr>
        <w:t>сформированность</w:t>
      </w:r>
      <w:proofErr w:type="spellEnd"/>
      <w:r w:rsidRPr="0063790C">
        <w:rPr>
          <w:sz w:val="28"/>
          <w:szCs w:val="28"/>
        </w:rPr>
        <w:t xml:space="preserve"> всех компонентов речи, фонематических процессов.</w:t>
      </w:r>
    </w:p>
    <w:p w:rsidR="00D74976" w:rsidRPr="0063790C" w:rsidRDefault="00D74976" w:rsidP="006379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90C">
        <w:rPr>
          <w:sz w:val="28"/>
          <w:szCs w:val="28"/>
        </w:rPr>
        <w:t>11. Основание для разработки программы</w:t>
      </w:r>
      <w:proofErr w:type="gramStart"/>
      <w:r w:rsidRPr="0063790C">
        <w:rPr>
          <w:sz w:val="28"/>
          <w:szCs w:val="28"/>
        </w:rPr>
        <w:t xml:space="preserve"> :</w:t>
      </w:r>
      <w:proofErr w:type="gramEnd"/>
    </w:p>
    <w:p w:rsidR="00D74976" w:rsidRPr="0063790C" w:rsidRDefault="00D74976" w:rsidP="006379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90C">
        <w:rPr>
          <w:sz w:val="28"/>
          <w:szCs w:val="28"/>
        </w:rPr>
        <w:t>- Конституция Российской Федерации</w:t>
      </w:r>
    </w:p>
    <w:p w:rsidR="00D74976" w:rsidRPr="0063790C" w:rsidRDefault="00D74976" w:rsidP="006379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90C">
        <w:rPr>
          <w:sz w:val="28"/>
          <w:szCs w:val="28"/>
        </w:rPr>
        <w:t>-Конвенция о правах ребенка</w:t>
      </w:r>
    </w:p>
    <w:p w:rsidR="00D74976" w:rsidRPr="0063790C" w:rsidRDefault="00D74976" w:rsidP="006379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90C">
        <w:rPr>
          <w:sz w:val="28"/>
          <w:szCs w:val="28"/>
        </w:rPr>
        <w:t>-Закон №273- ФЗ « Об образовании в Российской Федерации»</w:t>
      </w:r>
    </w:p>
    <w:p w:rsidR="00D74976" w:rsidRPr="0063790C" w:rsidRDefault="00D74976" w:rsidP="006379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90C">
        <w:rPr>
          <w:sz w:val="28"/>
          <w:szCs w:val="28"/>
        </w:rPr>
        <w:t>-Федеральный государственный образовательный стандарт дошкольного образования № 1155 от 17.10.2013 г.</w:t>
      </w:r>
    </w:p>
    <w:p w:rsidR="00D74976" w:rsidRPr="0063790C" w:rsidRDefault="00D74976" w:rsidP="006379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790C">
        <w:rPr>
          <w:sz w:val="28"/>
          <w:szCs w:val="28"/>
        </w:rPr>
        <w:t>-</w:t>
      </w:r>
      <w:proofErr w:type="spellStart"/>
      <w:r w:rsidRPr="0063790C">
        <w:rPr>
          <w:sz w:val="28"/>
          <w:szCs w:val="28"/>
        </w:rPr>
        <w:t>СанПин</w:t>
      </w:r>
      <w:proofErr w:type="spellEnd"/>
      <w:r w:rsidRPr="0063790C">
        <w:rPr>
          <w:sz w:val="28"/>
          <w:szCs w:val="28"/>
        </w:rPr>
        <w:t xml:space="preserve"> 2.4.1.3049-13</w:t>
      </w:r>
    </w:p>
    <w:p w:rsidR="00D74976" w:rsidRPr="0063790C" w:rsidRDefault="00226CDE" w:rsidP="006379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Устав МАДОУ  Детский сад № 323.</w:t>
      </w:r>
    </w:p>
    <w:p w:rsidR="00D74976" w:rsidRPr="0063790C" w:rsidRDefault="00D74976" w:rsidP="0063790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74976" w:rsidRPr="0063790C" w:rsidRDefault="00D74976" w:rsidP="0063790C">
      <w:p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  <w:r w:rsidRPr="006379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D74976" w:rsidRPr="0063790C" w:rsidRDefault="00D74976" w:rsidP="0063790C">
      <w:p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</w:p>
    <w:p w:rsidR="00D74976" w:rsidRPr="0063790C" w:rsidRDefault="00D74976" w:rsidP="0063790C">
      <w:p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</w:p>
    <w:p w:rsidR="00D74976" w:rsidRPr="0063790C" w:rsidRDefault="00D74976" w:rsidP="0063790C">
      <w:p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</w:p>
    <w:p w:rsidR="00D74976" w:rsidRPr="0063790C" w:rsidRDefault="00D74976" w:rsidP="0063790C">
      <w:p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</w:p>
    <w:p w:rsidR="00D74976" w:rsidRPr="0063790C" w:rsidRDefault="00D74976" w:rsidP="0063790C">
      <w:p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</w:p>
    <w:p w:rsidR="00D74976" w:rsidRPr="0063790C" w:rsidRDefault="00D74976" w:rsidP="00637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90C" w:rsidRDefault="00D74976" w:rsidP="00637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790C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0475A5" w:rsidRDefault="000475A5" w:rsidP="00637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90C" w:rsidRDefault="0063790C" w:rsidP="00637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790C" w:rsidRDefault="0063790C" w:rsidP="00637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D74976" w:rsidRPr="0063790C" w:rsidRDefault="0063790C" w:rsidP="00637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</w:t>
      </w:r>
      <w:r w:rsidR="00D74976" w:rsidRPr="0063790C">
        <w:rPr>
          <w:rFonts w:ascii="Times New Roman" w:hAnsi="Times New Roman"/>
          <w:b/>
          <w:sz w:val="28"/>
          <w:szCs w:val="28"/>
        </w:rPr>
        <w:t xml:space="preserve"> </w:t>
      </w:r>
      <w:r w:rsidR="00226CDE">
        <w:rPr>
          <w:rFonts w:ascii="Times New Roman" w:hAnsi="Times New Roman"/>
          <w:b/>
          <w:sz w:val="28"/>
          <w:szCs w:val="28"/>
        </w:rPr>
        <w:t xml:space="preserve">         </w:t>
      </w:r>
      <w:r w:rsidR="00D74976" w:rsidRPr="0063790C">
        <w:rPr>
          <w:rFonts w:ascii="Times New Roman" w:hAnsi="Times New Roman"/>
          <w:b/>
          <w:sz w:val="28"/>
          <w:szCs w:val="28"/>
        </w:rPr>
        <w:t xml:space="preserve"> ПОЯСНИТЕЛЬНАЯ ЗАПИСКА</w:t>
      </w:r>
    </w:p>
    <w:p w:rsidR="00D74976" w:rsidRPr="0063790C" w:rsidRDefault="00D74976" w:rsidP="00637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4976" w:rsidRPr="0063790C" w:rsidRDefault="00D74976" w:rsidP="006379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790C">
        <w:rPr>
          <w:rFonts w:ascii="Times New Roman" w:hAnsi="Times New Roman"/>
          <w:sz w:val="28"/>
          <w:szCs w:val="28"/>
        </w:rPr>
        <w:t xml:space="preserve">     Среди разнообразных речевых расстройств в детском возрасте часто встречается фонетико-фонематическое  недоразвитие  речи  (ФФНР)  -  это  нарушение  процессов  формирования произносительной  системы  родного  языка  у  детей  с  различными  речевыми  расстройствами вследствие дефектов восприятия и произношения фонем. Изучением этой проблемы занимались и занимаются  такие  авторы  как  Р.Е.  Левина,  Р.И.  </w:t>
      </w:r>
      <w:proofErr w:type="spellStart"/>
      <w:r w:rsidRPr="0063790C">
        <w:rPr>
          <w:rFonts w:ascii="Times New Roman" w:hAnsi="Times New Roman"/>
          <w:sz w:val="28"/>
          <w:szCs w:val="28"/>
        </w:rPr>
        <w:t>Лалаева</w:t>
      </w:r>
      <w:proofErr w:type="spellEnd"/>
      <w:r w:rsidRPr="0063790C">
        <w:rPr>
          <w:rFonts w:ascii="Times New Roman" w:hAnsi="Times New Roman"/>
          <w:sz w:val="28"/>
          <w:szCs w:val="28"/>
        </w:rPr>
        <w:t xml:space="preserve">,  Т.В.  </w:t>
      </w:r>
      <w:proofErr w:type="spellStart"/>
      <w:r w:rsidRPr="0063790C">
        <w:rPr>
          <w:rFonts w:ascii="Times New Roman" w:hAnsi="Times New Roman"/>
          <w:sz w:val="28"/>
          <w:szCs w:val="28"/>
        </w:rPr>
        <w:t>Волосовец</w:t>
      </w:r>
      <w:proofErr w:type="spellEnd"/>
      <w:r w:rsidRPr="0063790C">
        <w:rPr>
          <w:rFonts w:ascii="Times New Roman" w:hAnsi="Times New Roman"/>
          <w:sz w:val="28"/>
          <w:szCs w:val="28"/>
        </w:rPr>
        <w:t xml:space="preserve">,  Т.Б.  Филичева, Коноваленко В.В., Коноваленко В.С. Правильная,  хорошо  развитая  речь    является  одним  из  основных  показателей  готовности ребёнка  к  школьному  обучению.  Недостатки  речи  могут  привести  к  неуспеваемости,  породить неуверенность ребёнка в своих силах. Компенсировать дефект может только квалифицированная помощь. </w:t>
      </w:r>
      <w:r w:rsidRPr="0063790C">
        <w:rPr>
          <w:rFonts w:ascii="Times New Roman" w:hAnsi="Times New Roman"/>
          <w:sz w:val="28"/>
          <w:szCs w:val="28"/>
        </w:rPr>
        <w:tab/>
      </w:r>
      <w:r w:rsidRPr="0063790C">
        <w:rPr>
          <w:rFonts w:ascii="Times New Roman" w:hAnsi="Times New Roman"/>
          <w:sz w:val="28"/>
          <w:szCs w:val="28"/>
        </w:rPr>
        <w:tab/>
      </w:r>
      <w:r w:rsidRPr="0063790C">
        <w:rPr>
          <w:rFonts w:ascii="Times New Roman" w:hAnsi="Times New Roman"/>
          <w:sz w:val="28"/>
          <w:szCs w:val="28"/>
        </w:rPr>
        <w:tab/>
      </w:r>
      <w:r w:rsidRPr="0063790C">
        <w:rPr>
          <w:rFonts w:ascii="Times New Roman" w:hAnsi="Times New Roman"/>
          <w:sz w:val="28"/>
          <w:szCs w:val="28"/>
        </w:rPr>
        <w:tab/>
      </w:r>
      <w:r w:rsidRPr="0063790C">
        <w:rPr>
          <w:rFonts w:ascii="Times New Roman" w:hAnsi="Times New Roman"/>
          <w:sz w:val="28"/>
          <w:szCs w:val="28"/>
        </w:rPr>
        <w:tab/>
      </w:r>
      <w:r w:rsidRPr="0063790C">
        <w:rPr>
          <w:rFonts w:ascii="Times New Roman" w:hAnsi="Times New Roman"/>
          <w:sz w:val="28"/>
          <w:szCs w:val="28"/>
        </w:rPr>
        <w:tab/>
      </w:r>
      <w:r w:rsidRPr="0063790C">
        <w:rPr>
          <w:rFonts w:ascii="Times New Roman" w:hAnsi="Times New Roman"/>
          <w:sz w:val="28"/>
          <w:szCs w:val="28"/>
        </w:rPr>
        <w:tab/>
      </w:r>
    </w:p>
    <w:p w:rsidR="00D74976" w:rsidRPr="0063790C" w:rsidRDefault="00D74976" w:rsidP="006379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790C">
        <w:rPr>
          <w:rFonts w:ascii="Times New Roman" w:hAnsi="Times New Roman"/>
          <w:sz w:val="28"/>
          <w:szCs w:val="28"/>
        </w:rPr>
        <w:t xml:space="preserve">     В  настоящее  время  в  системе  дошкольного  образования    количество  детей,  имеющих отклонения в речевом развитии, растет. Эти дети составляют основную группу риска по школьной неуспеваемости,  особенно  при  овладении  письмом  (</w:t>
      </w:r>
      <w:proofErr w:type="spellStart"/>
      <w:r w:rsidRPr="0063790C">
        <w:rPr>
          <w:rFonts w:ascii="Times New Roman" w:hAnsi="Times New Roman"/>
          <w:sz w:val="28"/>
          <w:szCs w:val="28"/>
        </w:rPr>
        <w:t>дисграфия</w:t>
      </w:r>
      <w:proofErr w:type="spellEnd"/>
      <w:r w:rsidRPr="0063790C">
        <w:rPr>
          <w:rFonts w:ascii="Times New Roman" w:hAnsi="Times New Roman"/>
          <w:sz w:val="28"/>
          <w:szCs w:val="28"/>
        </w:rPr>
        <w:t>)  и  чтением  (</w:t>
      </w:r>
      <w:proofErr w:type="spellStart"/>
      <w:r w:rsidRPr="0063790C">
        <w:rPr>
          <w:rFonts w:ascii="Times New Roman" w:hAnsi="Times New Roman"/>
          <w:sz w:val="28"/>
          <w:szCs w:val="28"/>
        </w:rPr>
        <w:t>дислалия</w:t>
      </w:r>
      <w:proofErr w:type="spellEnd"/>
      <w:r w:rsidRPr="0063790C">
        <w:rPr>
          <w:rFonts w:ascii="Times New Roman" w:hAnsi="Times New Roman"/>
          <w:sz w:val="28"/>
          <w:szCs w:val="28"/>
        </w:rPr>
        <w:t xml:space="preserve">).  Основная причина — недостаточное развитие процессов </w:t>
      </w:r>
      <w:proofErr w:type="spellStart"/>
      <w:proofErr w:type="gramStart"/>
      <w:r w:rsidRPr="0063790C">
        <w:rPr>
          <w:rFonts w:ascii="Times New Roman" w:hAnsi="Times New Roman"/>
          <w:sz w:val="28"/>
          <w:szCs w:val="28"/>
        </w:rPr>
        <w:t>звуко</w:t>
      </w:r>
      <w:proofErr w:type="spellEnd"/>
      <w:r w:rsidRPr="0063790C">
        <w:rPr>
          <w:rFonts w:ascii="Times New Roman" w:hAnsi="Times New Roman"/>
          <w:sz w:val="28"/>
          <w:szCs w:val="28"/>
        </w:rPr>
        <w:t>-буквенного</w:t>
      </w:r>
      <w:proofErr w:type="gramEnd"/>
      <w:r w:rsidRPr="0063790C">
        <w:rPr>
          <w:rFonts w:ascii="Times New Roman" w:hAnsi="Times New Roman"/>
          <w:sz w:val="28"/>
          <w:szCs w:val="28"/>
        </w:rPr>
        <w:t xml:space="preserve"> анализа и синтеза. Известно, что </w:t>
      </w:r>
      <w:proofErr w:type="spellStart"/>
      <w:proofErr w:type="gramStart"/>
      <w:r w:rsidRPr="0063790C">
        <w:rPr>
          <w:rFonts w:ascii="Times New Roman" w:hAnsi="Times New Roman"/>
          <w:sz w:val="28"/>
          <w:szCs w:val="28"/>
        </w:rPr>
        <w:t>звуко</w:t>
      </w:r>
      <w:proofErr w:type="spellEnd"/>
      <w:r w:rsidRPr="0063790C">
        <w:rPr>
          <w:rFonts w:ascii="Times New Roman" w:hAnsi="Times New Roman"/>
          <w:sz w:val="28"/>
          <w:szCs w:val="28"/>
        </w:rPr>
        <w:t>-буквенный</w:t>
      </w:r>
      <w:proofErr w:type="gramEnd"/>
      <w:r w:rsidRPr="0063790C">
        <w:rPr>
          <w:rFonts w:ascii="Times New Roman" w:hAnsi="Times New Roman"/>
          <w:sz w:val="28"/>
          <w:szCs w:val="28"/>
        </w:rPr>
        <w:t xml:space="preserve">  анализ  базируется  на  четких,  устойчивых  и  достаточно  дифференцированных представлениях  о  звуковом  составе  слова.  Процесс  овладения  звуковым  составом  слова,  в  свою очередь,  тесно  связан  с  формированием  </w:t>
      </w:r>
      <w:proofErr w:type="spellStart"/>
      <w:r w:rsidRPr="0063790C">
        <w:rPr>
          <w:rFonts w:ascii="Times New Roman" w:hAnsi="Times New Roman"/>
          <w:sz w:val="28"/>
          <w:szCs w:val="28"/>
        </w:rPr>
        <w:t>слухоречедвигательного</w:t>
      </w:r>
      <w:proofErr w:type="spellEnd"/>
      <w:r w:rsidRPr="0063790C">
        <w:rPr>
          <w:rFonts w:ascii="Times New Roman" w:hAnsi="Times New Roman"/>
          <w:sz w:val="28"/>
          <w:szCs w:val="28"/>
        </w:rPr>
        <w:t xml:space="preserve">  взаимодействия,  который выражается в правильной артикуляции звуков и их тонкой дифференциации на слух.</w:t>
      </w:r>
    </w:p>
    <w:p w:rsidR="00D74976" w:rsidRPr="0063790C" w:rsidRDefault="00D74976" w:rsidP="006379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790C">
        <w:rPr>
          <w:rFonts w:ascii="Times New Roman" w:hAnsi="Times New Roman"/>
          <w:sz w:val="28"/>
          <w:szCs w:val="28"/>
        </w:rPr>
        <w:t xml:space="preserve">     Предпосылки  для  успешного  обучения  письму  и  чтению  формируются  в  дошкольном возрасте.  Установлено,  что  возраст  пятого  года  жизни  является  оптимальным  для  воспитания особой,  высшей  формы  фонематического  слуха —  фонематического  восприятия  и ориентировочной деятельности ребенка в звуковой действительности.</w:t>
      </w:r>
    </w:p>
    <w:p w:rsidR="00D74976" w:rsidRPr="0063790C" w:rsidRDefault="00D74976" w:rsidP="006379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790C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63790C">
        <w:rPr>
          <w:rFonts w:ascii="Times New Roman" w:hAnsi="Times New Roman"/>
          <w:sz w:val="28"/>
          <w:szCs w:val="28"/>
        </w:rPr>
        <w:t xml:space="preserve">Как  показывают  исследования  речевой  деятельности  детей  с  отклонениями  в  развитии (Р. Е. Левина,  Г. А. Каше,  Л. Ф. Спирова,  Т. Б. Филичева,  М. Ф. Фомичева,  Г. В. Чиркина, С. Н. Шаховская, Коноваленко В.В., Коноваленко </w:t>
      </w:r>
      <w:proofErr w:type="spellStart"/>
      <w:r w:rsidRPr="0063790C">
        <w:rPr>
          <w:rFonts w:ascii="Times New Roman" w:hAnsi="Times New Roman"/>
          <w:sz w:val="28"/>
          <w:szCs w:val="28"/>
        </w:rPr>
        <w:t>В.С.и</w:t>
      </w:r>
      <w:proofErr w:type="spellEnd"/>
      <w:r w:rsidRPr="0063790C">
        <w:rPr>
          <w:rFonts w:ascii="Times New Roman" w:hAnsi="Times New Roman"/>
          <w:sz w:val="28"/>
          <w:szCs w:val="28"/>
        </w:rPr>
        <w:t xml:space="preserve"> др.), а также огромный практический опыт логопедической работы, обучение детей по коррекционно-развивающим программам позволяет не только  полностью  устранить  речевые  нарушения,  но  и</w:t>
      </w:r>
      <w:proofErr w:type="gramEnd"/>
      <w:r w:rsidRPr="0063790C">
        <w:rPr>
          <w:rFonts w:ascii="Times New Roman" w:hAnsi="Times New Roman"/>
          <w:sz w:val="28"/>
          <w:szCs w:val="28"/>
        </w:rPr>
        <w:t xml:space="preserve">  сформировать  устно-речевую  базу  для овладения элементами письма и чтения еще в дошкольный период.</w:t>
      </w:r>
    </w:p>
    <w:p w:rsidR="00D74976" w:rsidRPr="0063790C" w:rsidRDefault="00D74976" w:rsidP="0063790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3790C">
        <w:rPr>
          <w:rFonts w:ascii="Times New Roman" w:hAnsi="Times New Roman"/>
          <w:sz w:val="28"/>
          <w:szCs w:val="28"/>
        </w:rPr>
        <w:t xml:space="preserve">    В настоящее время в нашем дошкольном образовательном учреждении реализуется </w:t>
      </w:r>
      <w:r w:rsidRPr="0063790C">
        <w:rPr>
          <w:rFonts w:ascii="Times New Roman" w:eastAsia="Times New Roman" w:hAnsi="Times New Roman"/>
          <w:color w:val="000000"/>
          <w:sz w:val="28"/>
          <w:szCs w:val="28"/>
        </w:rPr>
        <w:t xml:space="preserve">Примерная Основная общеобразовательная программа дошкольного образования "От рождения до школы" под редакцией Н.Е. </w:t>
      </w:r>
      <w:proofErr w:type="spellStart"/>
      <w:r w:rsidRPr="0063790C">
        <w:rPr>
          <w:rFonts w:ascii="Times New Roman" w:eastAsia="Times New Roman" w:hAnsi="Times New Roman"/>
          <w:color w:val="000000"/>
          <w:sz w:val="28"/>
          <w:szCs w:val="28"/>
        </w:rPr>
        <w:t>Вераксы</w:t>
      </w:r>
      <w:proofErr w:type="spellEnd"/>
      <w:r w:rsidRPr="0063790C">
        <w:rPr>
          <w:rFonts w:ascii="Times New Roman" w:eastAsia="Times New Roman" w:hAnsi="Times New Roman"/>
          <w:color w:val="000000"/>
          <w:sz w:val="28"/>
          <w:szCs w:val="28"/>
        </w:rPr>
        <w:t>, Т.С. Комаровой, М.А. Васильевой,2011г</w:t>
      </w:r>
    </w:p>
    <w:p w:rsidR="00D74976" w:rsidRPr="0063790C" w:rsidRDefault="00D74976" w:rsidP="006379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790C">
        <w:rPr>
          <w:rFonts w:ascii="Times New Roman" w:hAnsi="Times New Roman"/>
          <w:sz w:val="28"/>
          <w:szCs w:val="28"/>
        </w:rPr>
        <w:t xml:space="preserve">Данная  программа  рассчитана  на дошкольников без речевой патологии. В связи с  этим, а также в  связи с появлением большого количества детей с фонетико-фонематическими нарушениями речи, стала  необходима </w:t>
      </w:r>
      <w:r w:rsidRPr="0063790C">
        <w:rPr>
          <w:rFonts w:ascii="Times New Roman" w:hAnsi="Times New Roman"/>
          <w:sz w:val="28"/>
          <w:szCs w:val="28"/>
        </w:rPr>
        <w:lastRenderedPageBreak/>
        <w:t>разработка рабочей  программы  по  их  коррекции  у  старших  дошкольников  в  условиях  логопедической группы.</w:t>
      </w:r>
      <w:r w:rsidRPr="0063790C">
        <w:rPr>
          <w:rFonts w:ascii="Times New Roman" w:hAnsi="Times New Roman"/>
          <w:sz w:val="28"/>
          <w:szCs w:val="28"/>
        </w:rPr>
        <w:tab/>
      </w:r>
      <w:r w:rsidRPr="0063790C">
        <w:rPr>
          <w:rFonts w:ascii="Times New Roman" w:hAnsi="Times New Roman"/>
          <w:sz w:val="28"/>
          <w:szCs w:val="28"/>
        </w:rPr>
        <w:tab/>
      </w:r>
      <w:r w:rsidRPr="0063790C">
        <w:rPr>
          <w:rFonts w:ascii="Times New Roman" w:hAnsi="Times New Roman"/>
          <w:sz w:val="28"/>
          <w:szCs w:val="28"/>
        </w:rPr>
        <w:tab/>
      </w:r>
      <w:r w:rsidRPr="0063790C">
        <w:rPr>
          <w:rFonts w:ascii="Times New Roman" w:hAnsi="Times New Roman"/>
          <w:sz w:val="28"/>
          <w:szCs w:val="28"/>
        </w:rPr>
        <w:tab/>
      </w:r>
    </w:p>
    <w:p w:rsidR="00D74976" w:rsidRPr="0063790C" w:rsidRDefault="00D74976" w:rsidP="006379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790C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63790C">
        <w:rPr>
          <w:rFonts w:ascii="Times New Roman" w:hAnsi="Times New Roman"/>
          <w:sz w:val="28"/>
          <w:szCs w:val="28"/>
        </w:rPr>
        <w:t xml:space="preserve">Рабочая  программа представляет коррекционно-развивающую систему, обеспечивающую полноценное  овладение  фонетическим  строем  русского  языка,  интенсивное  развитие фонематического  восприятия,  лексико-грамматических  категорий  языка,  развитие  связной  речи, что  обуславливает  формирование  коммуникативных  способностей,  речевого  и  общего психического  развития  ребёнка  дошкольного  возраста  с  речевой  патологией,  как  основы успешного овладения чтением и письмом в дальнейшем при обучении в массовой школе, а так же его социализации.  </w:t>
      </w:r>
      <w:r w:rsidRPr="0063790C">
        <w:rPr>
          <w:rFonts w:ascii="Times New Roman" w:hAnsi="Times New Roman"/>
          <w:sz w:val="28"/>
          <w:szCs w:val="28"/>
        </w:rPr>
        <w:tab/>
      </w:r>
      <w:r w:rsidRPr="0063790C">
        <w:rPr>
          <w:rFonts w:ascii="Times New Roman" w:hAnsi="Times New Roman"/>
          <w:sz w:val="28"/>
          <w:szCs w:val="28"/>
        </w:rPr>
        <w:tab/>
      </w:r>
      <w:proofErr w:type="gramEnd"/>
    </w:p>
    <w:p w:rsidR="00D74976" w:rsidRPr="0063790C" w:rsidRDefault="00D74976" w:rsidP="006379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D74976" w:rsidRDefault="00D74976" w:rsidP="00D7497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3790C" w:rsidRDefault="00D74976" w:rsidP="00D7497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63790C" w:rsidRDefault="0063790C" w:rsidP="00D7497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3790C" w:rsidRDefault="0063790C" w:rsidP="00D7497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74976" w:rsidRPr="006A423B" w:rsidRDefault="0063790C" w:rsidP="00D7497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  <w:r w:rsidR="00D74976">
        <w:rPr>
          <w:rFonts w:ascii="Times New Roman" w:hAnsi="Times New Roman"/>
          <w:sz w:val="28"/>
          <w:szCs w:val="28"/>
        </w:rPr>
        <w:t xml:space="preserve">  </w:t>
      </w:r>
      <w:r w:rsidR="00D74976">
        <w:rPr>
          <w:rFonts w:ascii="Times New Roman" w:hAnsi="Times New Roman"/>
          <w:b/>
          <w:bCs/>
          <w:color w:val="000000"/>
          <w:sz w:val="28"/>
          <w:szCs w:val="28"/>
        </w:rPr>
        <w:t>Учебный план занятий с детьми группы с ФФНР</w:t>
      </w:r>
    </w:p>
    <w:p w:rsidR="00D74976" w:rsidRPr="006A423B" w:rsidRDefault="00D74976" w:rsidP="00D7497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Первый  период</w:t>
      </w:r>
      <w:r w:rsidRPr="006A423B">
        <w:rPr>
          <w:rFonts w:ascii="Times New Roman" w:hAnsi="Times New Roman"/>
          <w:b/>
          <w:bCs/>
          <w:sz w:val="28"/>
          <w:szCs w:val="28"/>
        </w:rPr>
        <w:t xml:space="preserve"> обучения</w:t>
      </w:r>
    </w:p>
    <w:tbl>
      <w:tblPr>
        <w:tblW w:w="4461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8"/>
        <w:gridCol w:w="943"/>
        <w:gridCol w:w="2189"/>
        <w:gridCol w:w="2306"/>
        <w:gridCol w:w="2448"/>
      </w:tblGrid>
      <w:tr w:rsidR="00D74976" w:rsidRPr="006A423B" w:rsidTr="00201524">
        <w:trPr>
          <w:tblCellSpacing w:w="7" w:type="dxa"/>
        </w:trPr>
        <w:tc>
          <w:tcPr>
            <w:tcW w:w="550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677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Звуки</w:t>
            </w:r>
          </w:p>
        </w:tc>
        <w:tc>
          <w:tcPr>
            <w:tcW w:w="1176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Звуковой анализ</w:t>
            </w:r>
          </w:p>
        </w:tc>
        <w:tc>
          <w:tcPr>
            <w:tcW w:w="1238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Грамматический строй</w:t>
            </w:r>
          </w:p>
        </w:tc>
        <w:tc>
          <w:tcPr>
            <w:tcW w:w="1310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Общие речевые навыки</w:t>
            </w:r>
          </w:p>
        </w:tc>
      </w:tr>
      <w:tr w:rsidR="00D74976" w:rsidRPr="006A423B" w:rsidTr="00201524">
        <w:trPr>
          <w:tblCellSpacing w:w="7" w:type="dxa"/>
        </w:trPr>
        <w:tc>
          <w:tcPr>
            <w:tcW w:w="550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IX</w:t>
            </w:r>
          </w:p>
        </w:tc>
        <w:tc>
          <w:tcPr>
            <w:tcW w:w="677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 </w:t>
            </w: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176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Выделение гласных звуков из ряда. Выделение </w:t>
            </w:r>
            <w:proofErr w:type="gram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ударного</w:t>
            </w:r>
            <w:proofErr w:type="gramEnd"/>
          </w:p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гласного из начала слова. Анализ </w:t>
            </w:r>
            <w:proofErr w:type="gram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ряда</w:t>
            </w:r>
            <w:proofErr w:type="gram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6A42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а у, а у и</w:t>
            </w:r>
          </w:p>
        </w:tc>
        <w:tc>
          <w:tcPr>
            <w:tcW w:w="1238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Имя существительное ед., мн. числа – названия овощей, фруктов, грибов. Р.П. мн. числа сущ. Закрепление в речи простых предлогов (</w:t>
            </w:r>
            <w:proofErr w:type="gram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в из). Образование сущ. с </w:t>
            </w:r>
            <w:proofErr w:type="gram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ум-ласк</w:t>
            </w:r>
            <w:proofErr w:type="gram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значением. Согласование притяжательных 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местоимений</w:t>
            </w:r>
            <w:r w:rsidRPr="006A42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мой</w:t>
            </w:r>
            <w:proofErr w:type="spellEnd"/>
            <w:r w:rsidRPr="006A42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A42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–м</w:t>
            </w:r>
            <w:proofErr w:type="gramEnd"/>
            <w:r w:rsidRPr="006A42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оя-моё </w:t>
            </w: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с сущ. Категории числа и лица глаголов настоящего времени</w:t>
            </w:r>
          </w:p>
        </w:tc>
        <w:tc>
          <w:tcPr>
            <w:tcW w:w="1310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правильного физиологического и речевого дыхания, плавности речи, правильного темпа речи. Работа по изменению силы голоса, выработка четкой дикции, интонационной выразительности.</w:t>
            </w: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550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677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А-у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Ы-и</w:t>
            </w:r>
          </w:p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pct"/>
            <w:vMerge w:val="restart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первого и последнего согласного из слогов и слов. Анализ и синтез обратных слогов. Преобразование слогов путем замены 1 звука.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550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XI</w:t>
            </w:r>
          </w:p>
        </w:tc>
        <w:tc>
          <w:tcPr>
            <w:tcW w:w="677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пь</w:t>
            </w:r>
            <w:proofErr w:type="spellEnd"/>
          </w:p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rHeight w:val="256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кь</w:t>
            </w:r>
            <w:proofErr w:type="spellEnd"/>
          </w:p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rHeight w:val="540"/>
          <w:tblCellSpacing w:w="7" w:type="dxa"/>
        </w:trPr>
        <w:tc>
          <w:tcPr>
            <w:tcW w:w="550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Т-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proofErr w:type="spellEnd"/>
          </w:p>
          <w:p w:rsidR="00D74976" w:rsidRPr="006A423B" w:rsidRDefault="00D74976" w:rsidP="002015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П-т-к 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74976" w:rsidRPr="005E0670" w:rsidRDefault="00D74976" w:rsidP="00D7497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74976" w:rsidRPr="006A423B" w:rsidRDefault="00D74976" w:rsidP="00D7497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6A423B">
        <w:rPr>
          <w:rFonts w:ascii="Times New Roman" w:hAnsi="Times New Roman"/>
          <w:b/>
          <w:bCs/>
          <w:sz w:val="28"/>
          <w:szCs w:val="28"/>
        </w:rPr>
        <w:t>Перспективный план работы второго периода обучения</w:t>
      </w:r>
    </w:p>
    <w:tbl>
      <w:tblPr>
        <w:tblW w:w="4018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8"/>
        <w:gridCol w:w="943"/>
        <w:gridCol w:w="2339"/>
        <w:gridCol w:w="2626"/>
        <w:gridCol w:w="2367"/>
      </w:tblGrid>
      <w:tr w:rsidR="00D74976" w:rsidRPr="006A423B" w:rsidTr="00201524">
        <w:trPr>
          <w:tblCellSpacing w:w="7" w:type="dxa"/>
        </w:trPr>
        <w:tc>
          <w:tcPr>
            <w:tcW w:w="554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13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Звуки</w:t>
            </w:r>
          </w:p>
        </w:tc>
        <w:tc>
          <w:tcPr>
            <w:tcW w:w="1239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Звуковой анализ</w:t>
            </w:r>
          </w:p>
        </w:tc>
        <w:tc>
          <w:tcPr>
            <w:tcW w:w="1389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Грамматический строй</w:t>
            </w:r>
          </w:p>
        </w:tc>
        <w:tc>
          <w:tcPr>
            <w:tcW w:w="1250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Общие речевые навыки</w:t>
            </w:r>
          </w:p>
        </w:tc>
      </w:tr>
      <w:tr w:rsidR="00D74976" w:rsidRPr="006A423B" w:rsidTr="00201524">
        <w:trPr>
          <w:tblCellSpacing w:w="7" w:type="dxa"/>
        </w:trPr>
        <w:tc>
          <w:tcPr>
            <w:tcW w:w="554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XII</w:t>
            </w:r>
          </w:p>
        </w:tc>
        <w:tc>
          <w:tcPr>
            <w:tcW w:w="513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239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Дифференциация на слух, выделение в ряду других звуков, </w:t>
            </w: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нахождение в слове, определение места звука в слове, выделение гласного после согласного, анализ прямого слога. 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Pr="006A42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слово</w:t>
            </w:r>
            <w:proofErr w:type="spellEnd"/>
            <w:r w:rsidRPr="006A42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слог, предложение</w:t>
            </w:r>
          </w:p>
        </w:tc>
        <w:tc>
          <w:tcPr>
            <w:tcW w:w="1389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навыка согласование прилагательных с существительными </w:t>
            </w: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,ч</w:t>
            </w:r>
            <w:proofErr w:type="gram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,п</w:t>
            </w:r>
            <w:proofErr w:type="spell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. Образование относительный прилагательных. Согласование числительных с существительными. Подбор однокоренных слов. Образование сложных слов. Закрепление предлогов </w:t>
            </w:r>
            <w:proofErr w:type="gramStart"/>
            <w:r w:rsidRPr="006A42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на</w:t>
            </w:r>
            <w:proofErr w:type="gramEnd"/>
            <w:r w:rsidRPr="006A42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с, в, из, по, над, под.</w:t>
            </w:r>
          </w:p>
        </w:tc>
        <w:tc>
          <w:tcPr>
            <w:tcW w:w="1250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Работа над эмоциональной отзывчивостью на </w:t>
            </w:r>
            <w:proofErr w:type="gram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увиденное</w:t>
            </w:r>
            <w:proofErr w:type="gram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услышанное. </w:t>
            </w: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Развитие интонационной выразительности, тембровой окраски голоса. Продолжение работы по воспитанию физ. и 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реч</w:t>
            </w:r>
            <w:proofErr w:type="spell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дыхания. Использование 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чистоговорок</w:t>
            </w:r>
            <w:proofErr w:type="spell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. Работа над дикцией.</w:t>
            </w: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с-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з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з-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зь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554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I</w:t>
            </w:r>
          </w:p>
        </w:tc>
        <w:tc>
          <w:tcPr>
            <w:tcW w:w="513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с-з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С-ц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  <w:hideMark/>
          </w:tcPr>
          <w:p w:rsidR="00D74976" w:rsidRPr="006A423B" w:rsidRDefault="00D74976" w:rsidP="00201524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П-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пь</w:t>
            </w:r>
            <w:proofErr w:type="spellEnd"/>
          </w:p>
          <w:p w:rsidR="00D74976" w:rsidRPr="006A423B" w:rsidRDefault="00D74976" w:rsidP="00201524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Б-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бь</w:t>
            </w:r>
            <w:proofErr w:type="spellEnd"/>
          </w:p>
          <w:p w:rsidR="00D74976" w:rsidRPr="006A423B" w:rsidRDefault="00D74976" w:rsidP="00201524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п-б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554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513" w:type="pct"/>
            <w:vAlign w:val="center"/>
            <w:hideMark/>
          </w:tcPr>
          <w:p w:rsidR="00D74976" w:rsidRPr="006A423B" w:rsidRDefault="00D74976" w:rsidP="00201524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</w:p>
          <w:p w:rsidR="00D74976" w:rsidRPr="006A423B" w:rsidRDefault="00D74976" w:rsidP="00201524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before="240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ш-ж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ш-ж</w:t>
            </w:r>
          </w:p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с-ш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с-ш</w:t>
            </w:r>
          </w:p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з-ж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74976" w:rsidRPr="006A423B" w:rsidRDefault="00D74976" w:rsidP="00D7497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74976" w:rsidRPr="006A423B" w:rsidRDefault="00D74976" w:rsidP="00D74976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6A423B">
        <w:rPr>
          <w:rFonts w:ascii="Times New Roman" w:hAnsi="Times New Roman"/>
          <w:b/>
          <w:bCs/>
          <w:sz w:val="28"/>
          <w:szCs w:val="28"/>
        </w:rPr>
        <w:t>Перспективный план работы третьего периода обучения</w:t>
      </w:r>
    </w:p>
    <w:tbl>
      <w:tblPr>
        <w:tblW w:w="4766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8"/>
        <w:gridCol w:w="1069"/>
        <w:gridCol w:w="2189"/>
        <w:gridCol w:w="2626"/>
        <w:gridCol w:w="2251"/>
      </w:tblGrid>
      <w:tr w:rsidR="00D74976" w:rsidRPr="006A423B" w:rsidTr="00201524">
        <w:trPr>
          <w:tblCellSpacing w:w="7" w:type="dxa"/>
        </w:trPr>
        <w:tc>
          <w:tcPr>
            <w:tcW w:w="549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76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Звуки</w:t>
            </w:r>
          </w:p>
        </w:tc>
        <w:tc>
          <w:tcPr>
            <w:tcW w:w="1187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Звуковой анализ</w:t>
            </w:r>
          </w:p>
        </w:tc>
        <w:tc>
          <w:tcPr>
            <w:tcW w:w="1425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Грамматический строй</w:t>
            </w:r>
          </w:p>
        </w:tc>
        <w:tc>
          <w:tcPr>
            <w:tcW w:w="1217" w:type="pct"/>
            <w:vAlign w:val="center"/>
            <w:hideMark/>
          </w:tcPr>
          <w:p w:rsidR="00D74976" w:rsidRPr="006A423B" w:rsidRDefault="00D74976" w:rsidP="002015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Общие речевые навыки</w:t>
            </w:r>
          </w:p>
        </w:tc>
      </w:tr>
      <w:tr w:rsidR="00D74976" w:rsidRPr="006A423B" w:rsidTr="00201524">
        <w:trPr>
          <w:tblCellSpacing w:w="7" w:type="dxa"/>
        </w:trPr>
        <w:tc>
          <w:tcPr>
            <w:tcW w:w="549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576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1187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Различение на слух и в 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пр-ии</w:t>
            </w:r>
            <w:proofErr w:type="spell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изучаемых</w:t>
            </w:r>
            <w:proofErr w:type="gram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зв</w:t>
            </w:r>
            <w:proofErr w:type="spell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Выделение их среди других. Определение наличия 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зв</w:t>
            </w:r>
            <w:proofErr w:type="spell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 их позиции. Анализ и синтез </w:t>
            </w: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слогов </w:t>
            </w:r>
            <w:r w:rsidRPr="006A42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ал-ла, ар-</w:t>
            </w:r>
            <w:proofErr w:type="spellStart"/>
            <w:r w:rsidRPr="006A423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ра</w:t>
            </w:r>
            <w:proofErr w:type="spell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Анализ и синтез односложных слов (лак, рак, слон). Преобразование слов путем замены первых 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зв</w:t>
            </w:r>
            <w:proofErr w:type="spell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. (лак-бак). Знакомство со схемой. Выделение кружками гласных и согласных звуков. Деление слов на слоги...</w:t>
            </w:r>
          </w:p>
        </w:tc>
        <w:tc>
          <w:tcPr>
            <w:tcW w:w="1425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образования уменьшительно-ласкательных формы существительных. Согласование прилагательных с существительными. Подбор </w:t>
            </w: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однородных слов. Приставочные глаголы. Слова антонимы. </w:t>
            </w:r>
          </w:p>
        </w:tc>
        <w:tc>
          <w:tcPr>
            <w:tcW w:w="1217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Отработка четкой дикции. Работа над интонированием речи. Развитие тембровой окраски голоса. Закрепление навыков правильного </w:t>
            </w: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голосоведения на заданиях и </w:t>
            </w:r>
            <w:proofErr w:type="gram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вне</w:t>
            </w:r>
            <w:proofErr w:type="gramEnd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. Развитие способности изменять голос по силе, высоте и тембру, используя драматизацию и диалоги.</w:t>
            </w: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Л-ль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л-ль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</w:p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ль-й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549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</w:p>
        </w:tc>
        <w:tc>
          <w:tcPr>
            <w:tcW w:w="576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Р-</w:t>
            </w:r>
            <w:proofErr w:type="spellStart"/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р-л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549" w:type="pct"/>
            <w:vMerge w:val="restar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V</w:t>
            </w:r>
          </w:p>
        </w:tc>
        <w:tc>
          <w:tcPr>
            <w:tcW w:w="576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</w:p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щ</w:t>
            </w: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ч-щ</w:t>
            </w:r>
          </w:p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74976" w:rsidRPr="006A423B" w:rsidTr="00201524">
        <w:trPr>
          <w:trHeight w:val="1336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23B">
              <w:rPr>
                <w:rFonts w:ascii="Times New Roman" w:hAnsi="Times New Roman"/>
                <w:color w:val="000000"/>
                <w:sz w:val="28"/>
                <w:szCs w:val="28"/>
              </w:rPr>
              <w:t>повтор</w:t>
            </w:r>
          </w:p>
          <w:p w:rsidR="00D74976" w:rsidRPr="006A423B" w:rsidRDefault="00D74976" w:rsidP="002015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4976" w:rsidRPr="006A423B" w:rsidRDefault="00D74976" w:rsidP="0020152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74976" w:rsidRDefault="00D74976" w:rsidP="00D74976">
      <w:pPr>
        <w:pStyle w:val="a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D74976" w:rsidRDefault="00D74976" w:rsidP="00D749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976" w:rsidRDefault="00D74976" w:rsidP="00D74976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74976" w:rsidRDefault="00555844" w:rsidP="005558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</w:t>
      </w:r>
      <w:r w:rsidR="00D74976" w:rsidRPr="00600FB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Ожидаемые результаты программы</w:t>
      </w:r>
      <w:r w:rsidR="00D74976" w:rsidRPr="00600FB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74976" w:rsidRDefault="00D74976" w:rsidP="0055584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D74976" w:rsidRDefault="00D74976" w:rsidP="00555844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D74976" w:rsidRPr="006A423B" w:rsidRDefault="00D74976" w:rsidP="005558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A423B">
        <w:rPr>
          <w:rFonts w:ascii="Times New Roman" w:hAnsi="Times New Roman"/>
          <w:color w:val="000000"/>
          <w:sz w:val="28"/>
          <w:szCs w:val="28"/>
        </w:rPr>
        <w:t>правильно артикулировать все звуки в различных фонетических позициях и формах речи;</w:t>
      </w:r>
    </w:p>
    <w:p w:rsidR="00D74976" w:rsidRPr="006A423B" w:rsidRDefault="00D74976" w:rsidP="005558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A423B">
        <w:rPr>
          <w:rFonts w:ascii="Times New Roman" w:hAnsi="Times New Roman"/>
          <w:color w:val="000000"/>
          <w:sz w:val="28"/>
          <w:szCs w:val="28"/>
        </w:rPr>
        <w:t>чётко дифференцировать все изученные звуки;</w:t>
      </w:r>
    </w:p>
    <w:p w:rsidR="00D74976" w:rsidRPr="006A423B" w:rsidRDefault="00D74976" w:rsidP="005558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A423B">
        <w:rPr>
          <w:rFonts w:ascii="Times New Roman" w:hAnsi="Times New Roman"/>
          <w:color w:val="000000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D74976" w:rsidRPr="006A423B" w:rsidRDefault="00D74976" w:rsidP="005558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A423B">
        <w:rPr>
          <w:rFonts w:ascii="Times New Roman" w:hAnsi="Times New Roman"/>
          <w:color w:val="000000"/>
          <w:sz w:val="28"/>
          <w:szCs w:val="28"/>
        </w:rPr>
        <w:t>находить в предложении слова с заданным звуком, определять место звука в слове;</w:t>
      </w:r>
    </w:p>
    <w:p w:rsidR="00D74976" w:rsidRPr="006A423B" w:rsidRDefault="00D74976" w:rsidP="005558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A423B">
        <w:rPr>
          <w:rFonts w:ascii="Times New Roman" w:hAnsi="Times New Roman"/>
          <w:color w:val="000000"/>
          <w:sz w:val="28"/>
          <w:szCs w:val="28"/>
        </w:rPr>
        <w:t>различать понятие «звук», «слог», «предложение» на практическом уровне;</w:t>
      </w:r>
    </w:p>
    <w:p w:rsidR="00D74976" w:rsidRPr="006A423B" w:rsidRDefault="00D74976" w:rsidP="005558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A423B">
        <w:rPr>
          <w:rFonts w:ascii="Times New Roman" w:hAnsi="Times New Roman"/>
          <w:sz w:val="28"/>
          <w:szCs w:val="28"/>
        </w:rPr>
        <w:t>правильно передавать слоговую структуру слов, используемых в самостоятельной речи.</w:t>
      </w:r>
    </w:p>
    <w:p w:rsidR="00D74976" w:rsidRPr="006A423B" w:rsidRDefault="00D74976" w:rsidP="005558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A423B">
        <w:rPr>
          <w:rFonts w:ascii="Times New Roman" w:hAnsi="Times New Roman"/>
          <w:color w:val="000000"/>
          <w:sz w:val="28"/>
          <w:szCs w:val="28"/>
        </w:rPr>
        <w:t>активно пользоваться различными способами словообразования;</w:t>
      </w:r>
    </w:p>
    <w:p w:rsidR="00D74976" w:rsidRPr="006A423B" w:rsidRDefault="00D74976" w:rsidP="005558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A423B">
        <w:rPr>
          <w:rFonts w:ascii="Times New Roman" w:hAnsi="Times New Roman"/>
          <w:color w:val="000000"/>
          <w:sz w:val="28"/>
          <w:szCs w:val="28"/>
        </w:rPr>
        <w:t>изменять слова в роде, числе, падеже, правильно употреблять предлоги;</w:t>
      </w:r>
    </w:p>
    <w:p w:rsidR="00D74976" w:rsidRPr="006A423B" w:rsidRDefault="00D74976" w:rsidP="0055584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A423B">
        <w:rPr>
          <w:sz w:val="28"/>
          <w:szCs w:val="28"/>
        </w:rPr>
        <w:t xml:space="preserve">отвечать на вопросы по содержанию </w:t>
      </w:r>
      <w:proofErr w:type="gramStart"/>
      <w:r w:rsidRPr="006A423B">
        <w:rPr>
          <w:sz w:val="28"/>
          <w:szCs w:val="28"/>
        </w:rPr>
        <w:t>прочитанного</w:t>
      </w:r>
      <w:proofErr w:type="gramEnd"/>
      <w:r w:rsidRPr="006A423B">
        <w:rPr>
          <w:sz w:val="28"/>
          <w:szCs w:val="28"/>
        </w:rPr>
        <w:t xml:space="preserve">, ставить вопросы к текстам и пересказывать их. </w:t>
      </w:r>
    </w:p>
    <w:p w:rsidR="00D74976" w:rsidRPr="006A423B" w:rsidRDefault="00D74976" w:rsidP="0055584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A423B">
        <w:rPr>
          <w:rFonts w:ascii="Times New Roman" w:hAnsi="Times New Roman"/>
          <w:color w:val="000000"/>
          <w:sz w:val="28"/>
          <w:szCs w:val="28"/>
        </w:rPr>
        <w:t>овладеть интонационными средствами выразительности речи в сюжетно-ролевой игре, пересказе, чтении стихов.</w:t>
      </w:r>
    </w:p>
    <w:p w:rsidR="00D74976" w:rsidRPr="00600FB8" w:rsidRDefault="00D74976" w:rsidP="005558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74976" w:rsidRPr="00600FB8" w:rsidRDefault="00D74976" w:rsidP="005558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74976" w:rsidRDefault="00D74976" w:rsidP="0055584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74976" w:rsidRDefault="00D74976" w:rsidP="0055584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74976" w:rsidRDefault="00D74976" w:rsidP="0055584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74976" w:rsidRDefault="00D74976" w:rsidP="0055584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74976" w:rsidRPr="00600FB8" w:rsidRDefault="00D74976" w:rsidP="005558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00FB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Методологическое обеспечение программы</w:t>
      </w:r>
    </w:p>
    <w:p w:rsidR="00D74976" w:rsidRDefault="00D74976" w:rsidP="0055584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74976" w:rsidRPr="006A423B" w:rsidRDefault="00D74976" w:rsidP="005558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74976" w:rsidRDefault="00D74976" w:rsidP="0055584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Методологическая база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D74976" w:rsidRPr="006A423B" w:rsidRDefault="00D74976" w:rsidP="0055584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A423B">
        <w:rPr>
          <w:rFonts w:ascii="Times New Roman" w:eastAsia="Times New Roman" w:hAnsi="Times New Roman"/>
          <w:color w:val="000000"/>
          <w:sz w:val="28"/>
          <w:szCs w:val="28"/>
        </w:rPr>
        <w:t xml:space="preserve">Положение </w:t>
      </w:r>
      <w:proofErr w:type="spellStart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>Л.С.Выгодского</w:t>
      </w:r>
      <w:proofErr w:type="spellEnd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 xml:space="preserve"> о ведущей роли обучения и воспитания в психическом развитии ребенка;</w:t>
      </w:r>
    </w:p>
    <w:p w:rsidR="00D74976" w:rsidRPr="006A423B" w:rsidRDefault="00D74976" w:rsidP="0055584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A423B">
        <w:rPr>
          <w:rFonts w:ascii="Times New Roman" w:eastAsia="Times New Roman" w:hAnsi="Times New Roman"/>
          <w:color w:val="000000"/>
          <w:sz w:val="28"/>
          <w:szCs w:val="28"/>
        </w:rPr>
        <w:t xml:space="preserve">Исследования закономерностей развития детской речи в условиях ее нарушения, проведенные </w:t>
      </w:r>
      <w:proofErr w:type="spellStart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>Т.Б.Филичевой</w:t>
      </w:r>
      <w:proofErr w:type="spellEnd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>Г.В.Чиркиной</w:t>
      </w:r>
      <w:proofErr w:type="spellEnd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74976" w:rsidRPr="006A423B" w:rsidRDefault="00D74976" w:rsidP="0055584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A423B">
        <w:rPr>
          <w:rFonts w:ascii="Times New Roman" w:eastAsia="Times New Roman" w:hAnsi="Times New Roman"/>
          <w:color w:val="000000"/>
          <w:sz w:val="28"/>
          <w:szCs w:val="28"/>
        </w:rPr>
        <w:t xml:space="preserve">Идеи развивающего обучения </w:t>
      </w:r>
      <w:proofErr w:type="spellStart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>Д.Б.Эльконина-В.В.Давыдова</w:t>
      </w:r>
      <w:proofErr w:type="spellEnd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 xml:space="preserve"> и поэтапного формирования действий </w:t>
      </w:r>
      <w:proofErr w:type="spellStart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>П.Я.Гальперина</w:t>
      </w:r>
      <w:proofErr w:type="spellEnd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74976" w:rsidRPr="006A423B" w:rsidRDefault="00D74976" w:rsidP="0055584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A423B">
        <w:rPr>
          <w:rFonts w:ascii="Times New Roman" w:eastAsia="Times New Roman" w:hAnsi="Times New Roman"/>
          <w:color w:val="000000"/>
          <w:sz w:val="28"/>
          <w:szCs w:val="28"/>
        </w:rPr>
        <w:t xml:space="preserve">Научно-методические рекомендации: </w:t>
      </w:r>
      <w:proofErr w:type="spellStart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>Забрамной</w:t>
      </w:r>
      <w:proofErr w:type="spellEnd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 xml:space="preserve"> С.Д, </w:t>
      </w:r>
      <w:proofErr w:type="spellStart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>Нищевой</w:t>
      </w:r>
      <w:proofErr w:type="spellEnd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 xml:space="preserve"> Н.В., Вахрушева А.А., Зворыгиной Е.В., Комаровой Т. С, </w:t>
      </w:r>
      <w:proofErr w:type="spellStart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>Зацепиной</w:t>
      </w:r>
      <w:proofErr w:type="spellEnd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>Л.Е.Журовой</w:t>
      </w:r>
      <w:proofErr w:type="spellEnd"/>
      <w:r w:rsidRPr="006A423B">
        <w:rPr>
          <w:rFonts w:ascii="Times New Roman" w:eastAsia="Times New Roman" w:hAnsi="Times New Roman"/>
          <w:color w:val="000000"/>
          <w:sz w:val="28"/>
          <w:szCs w:val="28"/>
        </w:rPr>
        <w:t>, МБ, Коноваленко В.В, Ткаченко Т.А. и др.</w:t>
      </w:r>
    </w:p>
    <w:p w:rsidR="00D74976" w:rsidRDefault="00D74976" w:rsidP="0055584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74976" w:rsidRPr="006A423B" w:rsidRDefault="00D74976" w:rsidP="00555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423B">
        <w:rPr>
          <w:rFonts w:ascii="Times New Roman" w:hAnsi="Times New Roman"/>
          <w:sz w:val="28"/>
          <w:szCs w:val="28"/>
        </w:rPr>
        <w:t xml:space="preserve">   При  разработке  рабочей  Программы  использованы  следующие  программы  и  системы коррекционной работы с детьми с ФФН:  </w:t>
      </w:r>
      <w:r w:rsidRPr="006A423B">
        <w:rPr>
          <w:rFonts w:ascii="Times New Roman" w:hAnsi="Times New Roman"/>
          <w:sz w:val="28"/>
          <w:szCs w:val="28"/>
        </w:rPr>
        <w:tab/>
      </w:r>
      <w:r w:rsidRPr="006A423B">
        <w:rPr>
          <w:rFonts w:ascii="Times New Roman" w:hAnsi="Times New Roman"/>
          <w:sz w:val="28"/>
          <w:szCs w:val="28"/>
        </w:rPr>
        <w:tab/>
      </w:r>
      <w:r w:rsidRPr="006A423B">
        <w:rPr>
          <w:rFonts w:ascii="Times New Roman" w:hAnsi="Times New Roman"/>
          <w:sz w:val="28"/>
          <w:szCs w:val="28"/>
        </w:rPr>
        <w:tab/>
      </w:r>
      <w:r w:rsidRPr="006A423B">
        <w:rPr>
          <w:rFonts w:ascii="Times New Roman" w:hAnsi="Times New Roman"/>
          <w:sz w:val="28"/>
          <w:szCs w:val="28"/>
        </w:rPr>
        <w:tab/>
      </w:r>
    </w:p>
    <w:p w:rsidR="00D74976" w:rsidRPr="006A423B" w:rsidRDefault="00D74976" w:rsidP="00555844">
      <w:pPr>
        <w:pStyle w:val="c20"/>
        <w:ind w:left="720"/>
        <w:rPr>
          <w:sz w:val="28"/>
          <w:szCs w:val="28"/>
        </w:rPr>
      </w:pPr>
      <w:r w:rsidRPr="006A423B">
        <w:rPr>
          <w:rStyle w:val="c10"/>
          <w:sz w:val="28"/>
          <w:szCs w:val="28"/>
        </w:rPr>
        <w:t>* Программа обучения детей с недоразвитием фонетического строя речи (для детей подготовительной к школе группы) Сост.: Каше Г.А., Филичева Т.Б.  М.: Просвещение, 1978.</w:t>
      </w:r>
    </w:p>
    <w:p w:rsidR="00D74976" w:rsidRPr="006A423B" w:rsidRDefault="00D74976" w:rsidP="00555844">
      <w:pPr>
        <w:pStyle w:val="c20"/>
        <w:ind w:left="720"/>
        <w:rPr>
          <w:sz w:val="28"/>
          <w:szCs w:val="28"/>
        </w:rPr>
      </w:pPr>
      <w:r w:rsidRPr="006A423B">
        <w:rPr>
          <w:rStyle w:val="c10"/>
          <w:sz w:val="28"/>
          <w:szCs w:val="28"/>
        </w:rPr>
        <w:t>* Воспитание и обучение детей дошкольного возраста с  фонетико-фонематическим недоразвитием (старшая группа). Программа и методические рекомендации.  Филичева Т.Б., Чиркина Г.В. М.: 2004.</w:t>
      </w:r>
    </w:p>
    <w:p w:rsidR="00D74976" w:rsidRPr="006A423B" w:rsidRDefault="00D74976" w:rsidP="00555844">
      <w:pPr>
        <w:pStyle w:val="c20"/>
        <w:ind w:left="720"/>
        <w:rPr>
          <w:sz w:val="28"/>
          <w:szCs w:val="28"/>
        </w:rPr>
      </w:pPr>
      <w:r w:rsidRPr="006A423B">
        <w:rPr>
          <w:rStyle w:val="c10"/>
          <w:sz w:val="28"/>
          <w:szCs w:val="28"/>
        </w:rPr>
        <w:t>*Воспитание и обучение детей с ФФН (подготовительная группа). Программа и методические рекомендации для образовательных учреждений компенсирующего вида. Филичева Т.Б., Чиркина Г.В., Лагутина А.В.  М.: 2004.</w:t>
      </w:r>
    </w:p>
    <w:p w:rsidR="00D74976" w:rsidRPr="006A423B" w:rsidRDefault="00D74976" w:rsidP="00555844">
      <w:pPr>
        <w:spacing w:line="240" w:lineRule="auto"/>
        <w:rPr>
          <w:rFonts w:ascii="Times New Roman" w:hAnsi="Times New Roman"/>
          <w:sz w:val="28"/>
          <w:szCs w:val="28"/>
        </w:rPr>
      </w:pPr>
      <w:r w:rsidRPr="006A423B">
        <w:rPr>
          <w:rFonts w:ascii="Times New Roman" w:hAnsi="Times New Roman"/>
          <w:sz w:val="28"/>
          <w:szCs w:val="28"/>
        </w:rPr>
        <w:t xml:space="preserve">Рабочая программа как планово-прогностический документ организации образовательного процесса разработана в соответствии </w:t>
      </w:r>
      <w:proofErr w:type="gramStart"/>
      <w:r w:rsidRPr="006A423B">
        <w:rPr>
          <w:rFonts w:ascii="Times New Roman" w:hAnsi="Times New Roman"/>
          <w:sz w:val="28"/>
          <w:szCs w:val="28"/>
        </w:rPr>
        <w:t>с</w:t>
      </w:r>
      <w:proofErr w:type="gramEnd"/>
      <w:r w:rsidRPr="006A423B">
        <w:rPr>
          <w:rFonts w:ascii="Times New Roman" w:hAnsi="Times New Roman"/>
          <w:sz w:val="28"/>
          <w:szCs w:val="28"/>
        </w:rPr>
        <w:t xml:space="preserve">: </w:t>
      </w:r>
    </w:p>
    <w:p w:rsidR="00D74976" w:rsidRPr="006A423B" w:rsidRDefault="00D74976" w:rsidP="005558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423B">
        <w:rPr>
          <w:rFonts w:ascii="Times New Roman" w:hAnsi="Times New Roman"/>
          <w:sz w:val="28"/>
          <w:szCs w:val="28"/>
        </w:rPr>
        <w:t>* Федеральным государственным стандартом от 1 января 2014 года п.  3.2.7. «Коррекционная работа с детьми с ограниченными возможностями здоровья»</w:t>
      </w:r>
      <w:proofErr w:type="gramStart"/>
      <w:r w:rsidRPr="006A423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74976" w:rsidRPr="006A423B" w:rsidRDefault="00D74976" w:rsidP="00555844">
      <w:pPr>
        <w:pStyle w:val="a4"/>
        <w:jc w:val="both"/>
      </w:pPr>
      <w:r w:rsidRPr="006A423B">
        <w:t>* Типовым положением о дошкольном образовательном учреждении;</w:t>
      </w:r>
    </w:p>
    <w:p w:rsidR="00D74976" w:rsidRPr="006A423B" w:rsidRDefault="00D74976" w:rsidP="00555844">
      <w:pPr>
        <w:pStyle w:val="a4"/>
        <w:jc w:val="both"/>
      </w:pPr>
      <w:r w:rsidRPr="006A423B">
        <w:t>* « Примерным положением о логопедическом пункте при ДОУ».</w:t>
      </w:r>
    </w:p>
    <w:p w:rsidR="00D74976" w:rsidRPr="00600FB8" w:rsidRDefault="00D74976" w:rsidP="00555844">
      <w:pPr>
        <w:spacing w:line="240" w:lineRule="auto"/>
        <w:rPr>
          <w:sz w:val="28"/>
          <w:szCs w:val="28"/>
        </w:rPr>
      </w:pPr>
      <w:r w:rsidRPr="006A423B">
        <w:rPr>
          <w:rFonts w:ascii="Times New Roman" w:hAnsi="Times New Roman"/>
          <w:sz w:val="28"/>
          <w:szCs w:val="28"/>
        </w:rPr>
        <w:t>*с основной общеобразовательной программой дошкольного учреждения;</w:t>
      </w:r>
      <w:r w:rsidRPr="006A423B">
        <w:rPr>
          <w:sz w:val="28"/>
          <w:szCs w:val="28"/>
        </w:rPr>
        <w:tab/>
        <w:t xml:space="preserve">  </w:t>
      </w:r>
      <w:r w:rsidRPr="0072185D">
        <w:rPr>
          <w:rFonts w:ascii="Times New Roman" w:hAnsi="Times New Roman"/>
          <w:sz w:val="28"/>
          <w:szCs w:val="28"/>
        </w:rPr>
        <w:t xml:space="preserve">Содержание  коррекционной  работы  направлено  на  обеспечение  коррекции  речи  детей, имеющих  фонетико-фонематические  нарушения  речи  и  оказание  помощи  детям  в  освоении общеобразовательной программы ДОУ. </w:t>
      </w:r>
      <w:r w:rsidRPr="0072185D">
        <w:rPr>
          <w:rFonts w:ascii="Times New Roman" w:hAnsi="Times New Roman"/>
          <w:sz w:val="28"/>
          <w:szCs w:val="28"/>
        </w:rPr>
        <w:tab/>
      </w:r>
    </w:p>
    <w:p w:rsidR="00D74976" w:rsidRPr="006A423B" w:rsidRDefault="00D74976" w:rsidP="0055584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A423B">
        <w:rPr>
          <w:sz w:val="28"/>
          <w:szCs w:val="28"/>
        </w:rPr>
        <w:tab/>
      </w:r>
      <w:r w:rsidRPr="006A423B">
        <w:rPr>
          <w:b/>
          <w:i/>
          <w:sz w:val="28"/>
          <w:szCs w:val="28"/>
        </w:rPr>
        <w:tab/>
      </w:r>
      <w:r w:rsidRPr="006A423B">
        <w:rPr>
          <w:b/>
          <w:i/>
          <w:sz w:val="28"/>
          <w:szCs w:val="28"/>
        </w:rPr>
        <w:tab/>
      </w:r>
      <w:r w:rsidRPr="006A423B">
        <w:rPr>
          <w:b/>
          <w:i/>
          <w:sz w:val="28"/>
          <w:szCs w:val="28"/>
        </w:rPr>
        <w:tab/>
      </w:r>
      <w:r w:rsidRPr="006A423B">
        <w:rPr>
          <w:b/>
          <w:i/>
          <w:sz w:val="28"/>
          <w:szCs w:val="28"/>
        </w:rPr>
        <w:tab/>
      </w:r>
    </w:p>
    <w:p w:rsidR="00D74976" w:rsidRPr="006A423B" w:rsidRDefault="00D74976" w:rsidP="00555844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6A423B">
        <w:rPr>
          <w:b/>
          <w:i/>
          <w:sz w:val="28"/>
          <w:szCs w:val="28"/>
        </w:rPr>
        <w:lastRenderedPageBreak/>
        <w:t xml:space="preserve">    </w:t>
      </w:r>
      <w:r w:rsidRPr="006A423B">
        <w:rPr>
          <w:sz w:val="28"/>
          <w:szCs w:val="28"/>
        </w:rPr>
        <w:t xml:space="preserve">В  программе  реализованы  в  соответствии  </w:t>
      </w:r>
      <w:proofErr w:type="spellStart"/>
      <w:r w:rsidRPr="006A423B">
        <w:rPr>
          <w:sz w:val="28"/>
          <w:szCs w:val="28"/>
        </w:rPr>
        <w:t>этиопатогенетической</w:t>
      </w:r>
      <w:proofErr w:type="spellEnd"/>
      <w:r w:rsidRPr="006A423B">
        <w:rPr>
          <w:sz w:val="28"/>
          <w:szCs w:val="28"/>
        </w:rPr>
        <w:t xml:space="preserve">  симптоматикой  речевого нарушения следующие принципы дошкольной коррекционной педагогики:  </w:t>
      </w:r>
    </w:p>
    <w:p w:rsidR="00D74976" w:rsidRPr="006A423B" w:rsidRDefault="00D74976" w:rsidP="005558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423B">
        <w:rPr>
          <w:sz w:val="28"/>
          <w:szCs w:val="28"/>
        </w:rPr>
        <w:t xml:space="preserve">      -  Принцип развивающего обучения (формирование «зоны ближайшего развития»); </w:t>
      </w:r>
    </w:p>
    <w:p w:rsidR="00D74976" w:rsidRPr="006A423B" w:rsidRDefault="00D74976" w:rsidP="005558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423B">
        <w:rPr>
          <w:sz w:val="28"/>
          <w:szCs w:val="28"/>
        </w:rPr>
        <w:t xml:space="preserve">      -  Принцип единства диагностики и коррекции отклонений в развитии; </w:t>
      </w:r>
    </w:p>
    <w:p w:rsidR="00D74976" w:rsidRPr="006A423B" w:rsidRDefault="00D74976" w:rsidP="005558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423B">
        <w:rPr>
          <w:sz w:val="28"/>
          <w:szCs w:val="28"/>
        </w:rPr>
        <w:t xml:space="preserve">      -  Принцип  генетический,  раскрывающий  общие  закономерности  развития  детской  речи применительно к разным вариантам речевого </w:t>
      </w:r>
      <w:proofErr w:type="spellStart"/>
      <w:r w:rsidRPr="006A423B">
        <w:rPr>
          <w:sz w:val="28"/>
          <w:szCs w:val="28"/>
        </w:rPr>
        <w:t>дизонтогенеза</w:t>
      </w:r>
      <w:proofErr w:type="spellEnd"/>
      <w:r w:rsidRPr="006A423B">
        <w:rPr>
          <w:sz w:val="28"/>
          <w:szCs w:val="28"/>
        </w:rPr>
        <w:t xml:space="preserve">; </w:t>
      </w:r>
    </w:p>
    <w:p w:rsidR="00D74976" w:rsidRPr="006A423B" w:rsidRDefault="00D74976" w:rsidP="005558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423B">
        <w:rPr>
          <w:sz w:val="28"/>
          <w:szCs w:val="28"/>
        </w:rPr>
        <w:t xml:space="preserve">      -  Принцип  коррекции  и  компенсации,  позволяющий  определить  адресные  логопедические технологии в зависимости от структуры и выраженности речевого нарушения; </w:t>
      </w:r>
    </w:p>
    <w:p w:rsidR="00D74976" w:rsidRPr="006A423B" w:rsidRDefault="00D74976" w:rsidP="005558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423B">
        <w:rPr>
          <w:sz w:val="28"/>
          <w:szCs w:val="28"/>
        </w:rPr>
        <w:t xml:space="preserve">      - </w:t>
      </w:r>
      <w:proofErr w:type="spellStart"/>
      <w:r w:rsidRPr="006A423B">
        <w:rPr>
          <w:sz w:val="28"/>
          <w:szCs w:val="28"/>
        </w:rPr>
        <w:t>Деятельностный</w:t>
      </w:r>
      <w:proofErr w:type="spellEnd"/>
      <w:r w:rsidRPr="006A423B">
        <w:rPr>
          <w:sz w:val="28"/>
          <w:szCs w:val="28"/>
        </w:rPr>
        <w:t xml:space="preserve">  принцип,  определяющий  ведущую  деятельность,  стимулирующий психическое и личностное развитие ребёнка с отклонением в речи.    В логопедическую группу зачисляются  дети  с  фонетико-фонематическим  недоразвитием речи,  характеризующимся  нарушением  процесса  формирования  произносительной  системы родного языка у детей с различными речевыми расстройствами вследствие дефектов восприятия и произношения  фонем  и  дети  с  фонетическим  недоразвитием  речи,  для  которого  характерно нарушение звукопроизношения при нормальном слухе и сохранной иннервации речевого аппарата. </w:t>
      </w:r>
      <w:r w:rsidRPr="006A423B">
        <w:rPr>
          <w:sz w:val="28"/>
          <w:szCs w:val="28"/>
        </w:rPr>
        <w:tab/>
      </w:r>
      <w:r w:rsidRPr="006A423B">
        <w:rPr>
          <w:sz w:val="28"/>
          <w:szCs w:val="28"/>
        </w:rPr>
        <w:tab/>
      </w:r>
      <w:r w:rsidRPr="006A423B">
        <w:rPr>
          <w:sz w:val="28"/>
          <w:szCs w:val="28"/>
        </w:rPr>
        <w:tab/>
      </w:r>
      <w:r w:rsidRPr="006A423B">
        <w:rPr>
          <w:sz w:val="28"/>
          <w:szCs w:val="28"/>
        </w:rPr>
        <w:tab/>
      </w:r>
      <w:r w:rsidRPr="006A423B">
        <w:rPr>
          <w:sz w:val="28"/>
          <w:szCs w:val="28"/>
        </w:rPr>
        <w:tab/>
      </w:r>
      <w:r w:rsidRPr="006A423B">
        <w:rPr>
          <w:sz w:val="28"/>
          <w:szCs w:val="28"/>
        </w:rPr>
        <w:tab/>
        <w:t xml:space="preserve">    Задачи  развития  речи  и  коррекции  её  недостатков  реализовываются  на  групповых  и индивидуальных  занятиях.  Весь  период  коррекционной  работы  рассчитан  на  1    учебный  год</w:t>
      </w:r>
      <w:proofErr w:type="gramStart"/>
      <w:r w:rsidRPr="006A423B">
        <w:rPr>
          <w:sz w:val="28"/>
          <w:szCs w:val="28"/>
        </w:rPr>
        <w:t xml:space="preserve"> .</w:t>
      </w:r>
      <w:proofErr w:type="gramEnd"/>
      <w:r w:rsidRPr="006A423B">
        <w:rPr>
          <w:sz w:val="28"/>
          <w:szCs w:val="28"/>
        </w:rPr>
        <w:t xml:space="preserve">  Форма проведения занятий – индивидуальная</w:t>
      </w:r>
      <w:r>
        <w:rPr>
          <w:sz w:val="28"/>
          <w:szCs w:val="28"/>
        </w:rPr>
        <w:t xml:space="preserve">  . </w:t>
      </w:r>
      <w:r w:rsidRPr="006A423B">
        <w:rPr>
          <w:sz w:val="28"/>
          <w:szCs w:val="28"/>
        </w:rPr>
        <w:t>Индивидуальные  занятия  составляют  существенную  часть  работы  логопеда  в  течение каждого  рабочего  дня  недели  в  целом.  Они  направлены  на  осуществлении  коррекции индивидуальных  речевых  недостатков  и  иных  недостатков  психофизического  развития воспитанников,  создающие  определённые  трудности  в  овладении  програм</w:t>
      </w:r>
      <w:r>
        <w:rPr>
          <w:sz w:val="28"/>
          <w:szCs w:val="28"/>
        </w:rPr>
        <w:t xml:space="preserve">мой.  </w:t>
      </w:r>
      <w:r w:rsidRPr="006A423B">
        <w:rPr>
          <w:sz w:val="28"/>
          <w:szCs w:val="28"/>
        </w:rPr>
        <w:t xml:space="preserve">Учёт индивидуальных  занятий  фиксируется  в  журнале  посещаемости  занятий  детьми. План </w:t>
      </w:r>
      <w:proofErr w:type="spellStart"/>
      <w:r w:rsidRPr="006A423B">
        <w:rPr>
          <w:sz w:val="28"/>
          <w:szCs w:val="28"/>
        </w:rPr>
        <w:t>логокоррекционной</w:t>
      </w:r>
      <w:proofErr w:type="spellEnd"/>
      <w:r w:rsidRPr="006A423B">
        <w:rPr>
          <w:sz w:val="28"/>
          <w:szCs w:val="28"/>
        </w:rPr>
        <w:t xml:space="preserve">  работы  составлен    на  основе  анализа  речевых  карт  детей  с ФФНР.  В плане индивидуальной работы отражены направления коррекционной работы, которые позволяют  устранить  выявленные  в  ходе  логопедического  обследования  нарушения  речевой деятельности  и  пробелы  в  знаниях,  умениях,  навыках  ребёнка  с  ФФНР.  Это  позволяет повысить  эффективность  занятий  и  осуществлять  личностно  –  ориентированный  подход  в обучении  и  воспитании.  При  планировании  индивидуальных  занятий  учитываются  возраст ребёнка, структура речевого дефекта, его индивидуально – личностные особенности.  </w:t>
      </w:r>
      <w:r w:rsidRPr="006A423B">
        <w:rPr>
          <w:sz w:val="28"/>
          <w:szCs w:val="28"/>
        </w:rPr>
        <w:tab/>
      </w:r>
      <w:r w:rsidRPr="006A423B">
        <w:rPr>
          <w:sz w:val="28"/>
          <w:szCs w:val="28"/>
        </w:rPr>
        <w:tab/>
      </w:r>
    </w:p>
    <w:p w:rsidR="00D74976" w:rsidRDefault="00D74976" w:rsidP="00555844">
      <w:pPr>
        <w:pStyle w:val="a3"/>
        <w:rPr>
          <w:sz w:val="28"/>
          <w:szCs w:val="28"/>
        </w:rPr>
      </w:pPr>
    </w:p>
    <w:p w:rsidR="00555844" w:rsidRDefault="00D74976" w:rsidP="005558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55844" w:rsidRDefault="00555844" w:rsidP="00555844">
      <w:pPr>
        <w:pStyle w:val="a3"/>
        <w:rPr>
          <w:sz w:val="28"/>
          <w:szCs w:val="28"/>
        </w:rPr>
      </w:pPr>
    </w:p>
    <w:p w:rsidR="00555844" w:rsidRDefault="00555844" w:rsidP="00555844">
      <w:pPr>
        <w:pStyle w:val="a3"/>
        <w:rPr>
          <w:sz w:val="28"/>
          <w:szCs w:val="28"/>
        </w:rPr>
      </w:pPr>
    </w:p>
    <w:p w:rsidR="00D74976" w:rsidRDefault="00555844" w:rsidP="0055584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74976">
        <w:rPr>
          <w:sz w:val="28"/>
          <w:szCs w:val="28"/>
        </w:rPr>
        <w:t xml:space="preserve">   </w:t>
      </w:r>
      <w:r w:rsidR="00D74976">
        <w:rPr>
          <w:b/>
          <w:sz w:val="28"/>
          <w:szCs w:val="28"/>
        </w:rPr>
        <w:t xml:space="preserve">   </w:t>
      </w:r>
      <w:r w:rsidR="00D74976" w:rsidRPr="00600FB8">
        <w:rPr>
          <w:b/>
          <w:sz w:val="28"/>
          <w:szCs w:val="28"/>
        </w:rPr>
        <w:t>Условия реализации программы</w:t>
      </w:r>
    </w:p>
    <w:p w:rsidR="00D74976" w:rsidRDefault="00D74976" w:rsidP="00555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>Особенности предметно-развивающей пространственной среды логопедического кабинета.</w:t>
      </w:r>
    </w:p>
    <w:p w:rsidR="00D74976" w:rsidRPr="007554EE" w:rsidRDefault="00D74976" w:rsidP="00555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в кабинете учителя-логопеда в соответствии с Программой должны обеспечивать:</w:t>
      </w:r>
    </w:p>
    <w:p w:rsidR="00D74976" w:rsidRPr="007554EE" w:rsidRDefault="00D74976" w:rsidP="00555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>- экспериментирование с доступными детям материалами;</w:t>
      </w:r>
    </w:p>
    <w:p w:rsidR="00D74976" w:rsidRPr="007554EE" w:rsidRDefault="00D74976" w:rsidP="00555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 xml:space="preserve">—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D74976" w:rsidRPr="007554EE" w:rsidRDefault="00D74976" w:rsidP="00555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 xml:space="preserve">— эмоциональное благополучие детей во взаимодействии с предметно-пространственным окружением; </w:t>
      </w:r>
    </w:p>
    <w:p w:rsidR="00D74976" w:rsidRPr="007554EE" w:rsidRDefault="00D74976" w:rsidP="00555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>— возможность самовыражения детей.</w:t>
      </w:r>
    </w:p>
    <w:p w:rsidR="00D74976" w:rsidRPr="007554EE" w:rsidRDefault="00D74976" w:rsidP="00555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7554EE">
        <w:rPr>
          <w:rFonts w:ascii="Times New Roman" w:eastAsia="Times New Roman" w:hAnsi="Times New Roman"/>
          <w:sz w:val="28"/>
          <w:szCs w:val="28"/>
        </w:rPr>
        <w:t>Правильно организованная предметно-пространственная развивающая среда в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</w:t>
      </w:r>
      <w:proofErr w:type="gramEnd"/>
      <w:r w:rsidRPr="007554EE">
        <w:rPr>
          <w:rFonts w:ascii="Times New Roman" w:eastAsia="Times New Roman" w:hAnsi="Times New Roman"/>
          <w:sz w:val="28"/>
          <w:szCs w:val="28"/>
        </w:rPr>
        <w:t xml:space="preserve">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</w:t>
      </w:r>
      <w:proofErr w:type="spellStart"/>
      <w:r w:rsidRPr="007554EE">
        <w:rPr>
          <w:rFonts w:ascii="Times New Roman" w:eastAsia="Times New Roman" w:hAnsi="Times New Roman"/>
          <w:sz w:val="28"/>
          <w:szCs w:val="28"/>
        </w:rPr>
        <w:t>недирективным</w:t>
      </w:r>
      <w:proofErr w:type="spellEnd"/>
      <w:r w:rsidRPr="007554EE">
        <w:rPr>
          <w:rFonts w:ascii="Times New Roman" w:eastAsia="Times New Roman" w:hAnsi="Times New Roman"/>
          <w:sz w:val="28"/>
          <w:szCs w:val="28"/>
        </w:rPr>
        <w:t xml:space="preserve"> руководством. </w:t>
      </w:r>
    </w:p>
    <w:p w:rsidR="00D74976" w:rsidRPr="007554EE" w:rsidRDefault="00D74976" w:rsidP="00555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 xml:space="preserve">Развивающая предметно-пространственная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детей. </w:t>
      </w:r>
    </w:p>
    <w:p w:rsidR="00D74976" w:rsidRPr="007554EE" w:rsidRDefault="00D74976" w:rsidP="00555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>Обстановка, созданная в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:rsidR="00D74976" w:rsidRPr="007554EE" w:rsidRDefault="00D74976" w:rsidP="00555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lastRenderedPageBreak/>
        <w:t xml:space="preserve">Логопедический кабинет имеет зональную структуру. В нем можно выделить несколько основных зон: </w:t>
      </w:r>
    </w:p>
    <w:p w:rsidR="00D74976" w:rsidRPr="007554EE" w:rsidRDefault="00D74976" w:rsidP="005558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 xml:space="preserve">Зона методического, дидактического и игрового сопровождения. </w:t>
      </w:r>
    </w:p>
    <w:p w:rsidR="00D74976" w:rsidRPr="007554EE" w:rsidRDefault="00D74976" w:rsidP="00555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 xml:space="preserve">Она представлена шкафами и стеллажами  и содержит следующие разделы: </w:t>
      </w:r>
    </w:p>
    <w:p w:rsidR="00D74976" w:rsidRPr="007554EE" w:rsidRDefault="00D74976" w:rsidP="00555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 xml:space="preserve">Материалы по обследованию речи детей; </w:t>
      </w:r>
    </w:p>
    <w:p w:rsidR="00D74976" w:rsidRPr="007554EE" w:rsidRDefault="00D74976" w:rsidP="00555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>Методическая литература по коррекции речи детей;</w:t>
      </w:r>
    </w:p>
    <w:p w:rsidR="00D74976" w:rsidRPr="007554EE" w:rsidRDefault="00D74976" w:rsidP="00555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 xml:space="preserve">Учебно-методическая литература по обучению грамоте детей с нарушениями речи; </w:t>
      </w:r>
    </w:p>
    <w:p w:rsidR="00D74976" w:rsidRPr="007554EE" w:rsidRDefault="00D74976" w:rsidP="00555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 xml:space="preserve">Учебно-методические планы и другая документация учителя-логопеда; </w:t>
      </w:r>
    </w:p>
    <w:p w:rsidR="00D74976" w:rsidRPr="007554EE" w:rsidRDefault="00D74976" w:rsidP="005558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>Пособия по дидактическому обеспечению коррекционного процесса (в коробках, пластиковых контейнерах, папках и конвертах), по развитию мелкой моторики и психических процессов.</w:t>
      </w:r>
    </w:p>
    <w:p w:rsidR="00D74976" w:rsidRPr="007554EE" w:rsidRDefault="00D74976" w:rsidP="005558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>Информационная зона для педагогов и родителей</w:t>
      </w:r>
    </w:p>
    <w:p w:rsidR="00D74976" w:rsidRPr="007554EE" w:rsidRDefault="00D74976" w:rsidP="00555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>Она расположена на стендах («Советы логопеда»): в коридоре, в групповых приемных обновляется регулярно.  В логопедическом кабинете имеется подборка  популярных сведений о развитии и коррекции речи детей.</w:t>
      </w:r>
    </w:p>
    <w:p w:rsidR="00D74976" w:rsidRPr="007554EE" w:rsidRDefault="00D74976" w:rsidP="005558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>Зона индивидуальной коррекции речи.</w:t>
      </w:r>
    </w:p>
    <w:p w:rsidR="00D74976" w:rsidRPr="007554EE" w:rsidRDefault="00D74976" w:rsidP="005558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554EE">
        <w:rPr>
          <w:rFonts w:ascii="Times New Roman" w:eastAsia="Times New Roman" w:hAnsi="Times New Roman"/>
          <w:sz w:val="28"/>
          <w:szCs w:val="28"/>
        </w:rPr>
        <w:t xml:space="preserve">Здесь располагаются зеркало и рабочий стол, за которым проходит индивидуальная коррекционная работа, над зеркалом имеется приспособление для мобильного расположения наглядного материала, используемого на индивидуальном занятии (изображения основных артикуляционных упражнений,  звуковых профилей и т.п.). По бокам зеркала располагаются металлические основы для размещения наглядности на магнитной основе (магнитная азбука, магнитные </w:t>
      </w:r>
      <w:proofErr w:type="spellStart"/>
      <w:r w:rsidRPr="007554EE">
        <w:rPr>
          <w:rFonts w:ascii="Times New Roman" w:eastAsia="Times New Roman" w:hAnsi="Times New Roman"/>
          <w:sz w:val="28"/>
          <w:szCs w:val="28"/>
        </w:rPr>
        <w:t>пазлы</w:t>
      </w:r>
      <w:proofErr w:type="spellEnd"/>
      <w:r w:rsidRPr="007554EE">
        <w:rPr>
          <w:rFonts w:ascii="Times New Roman" w:eastAsia="Times New Roman" w:hAnsi="Times New Roman"/>
          <w:sz w:val="28"/>
          <w:szCs w:val="28"/>
        </w:rPr>
        <w:t xml:space="preserve"> и т.п.)</w:t>
      </w:r>
    </w:p>
    <w:p w:rsidR="00555844" w:rsidRDefault="00555844" w:rsidP="0063790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55844" w:rsidRDefault="00555844" w:rsidP="0063790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55844" w:rsidRDefault="00555844" w:rsidP="0063790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55844" w:rsidRDefault="00555844" w:rsidP="0063790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55844" w:rsidRDefault="00555844" w:rsidP="0063790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55844" w:rsidRDefault="00555844" w:rsidP="0063790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55844" w:rsidRDefault="00555844" w:rsidP="0063790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55844" w:rsidRDefault="00555844" w:rsidP="0063790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55844" w:rsidRDefault="00555844" w:rsidP="0063790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55844" w:rsidRDefault="00555844" w:rsidP="0063790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55844" w:rsidRDefault="00555844" w:rsidP="0063790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55844" w:rsidRDefault="00555844" w:rsidP="0063790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55844" w:rsidRDefault="00555844" w:rsidP="0063790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74976" w:rsidRPr="00EF5C54" w:rsidRDefault="00555844" w:rsidP="00555844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</w:t>
      </w:r>
      <w:r w:rsidR="00D74976">
        <w:rPr>
          <w:rFonts w:ascii="Times New Roman" w:hAnsi="Times New Roman"/>
          <w:b/>
          <w:sz w:val="32"/>
          <w:szCs w:val="32"/>
        </w:rPr>
        <w:t>Л</w:t>
      </w:r>
      <w:r w:rsidR="00D74976" w:rsidRPr="00EF5C54">
        <w:rPr>
          <w:rFonts w:ascii="Times New Roman" w:hAnsi="Times New Roman"/>
          <w:b/>
          <w:sz w:val="32"/>
          <w:szCs w:val="32"/>
        </w:rPr>
        <w:t>итература</w:t>
      </w:r>
    </w:p>
    <w:p w:rsidR="00D74976" w:rsidRPr="00EF5C54" w:rsidRDefault="00D74976" w:rsidP="00D74976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1.Т.Б. Филичева, Г.В. Чиркина. Программа обучения и воспитания детей с фонетико-фонематическим недоразвитием.- М.:МГОПИ,1993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2.Г.А.Каше, Т.Б. Филичева. Программа обучения детей с недоразвитием фонетического строя речи.- М.:Просвещение,1978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3.Г.В.Чиркина. Коррекция нарушений речи. - М.: Просвещение, 2009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 xml:space="preserve">4.Н.В.Нищева. </w:t>
      </w:r>
      <w:r w:rsidRPr="00EF5C54">
        <w:rPr>
          <w:rFonts w:ascii="Times New Roman" w:hAnsi="Times New Roman"/>
          <w:bCs/>
          <w:sz w:val="28"/>
          <w:szCs w:val="28"/>
        </w:rPr>
        <w:t xml:space="preserve">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лет; </w:t>
      </w:r>
      <w:r w:rsidRPr="00EF5C54">
        <w:rPr>
          <w:rFonts w:ascii="Times New Roman" w:hAnsi="Times New Roman"/>
          <w:sz w:val="28"/>
          <w:szCs w:val="28"/>
        </w:rPr>
        <w:t xml:space="preserve"> </w:t>
      </w:r>
      <w:r w:rsidRPr="00EF5C54">
        <w:rPr>
          <w:rFonts w:ascii="Times New Roman" w:hAnsi="Times New Roman"/>
          <w:bCs/>
          <w:sz w:val="28"/>
          <w:szCs w:val="28"/>
        </w:rPr>
        <w:t xml:space="preserve">Издание третье, переработанное и дополненное в соответствии с ФГОС </w:t>
      </w:r>
      <w:proofErr w:type="gramStart"/>
      <w:r w:rsidRPr="00EF5C54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EF5C54">
        <w:rPr>
          <w:rFonts w:ascii="Times New Roman" w:hAnsi="Times New Roman"/>
          <w:bCs/>
          <w:sz w:val="28"/>
          <w:szCs w:val="28"/>
        </w:rPr>
        <w:t>;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5.З.Е.Агранович. Сборник домашних заданий для преодоления лексико-грамматического недоразвития речи у дошкольников с ОНР.-С.П.: Детство-Пресс,2002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6.О.И.Крупенчук. Научите меня говорить правильно. - С.П.:Литера,2001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7.Е.А.Пожиленко. Волшебный мир звуков и слов. - М.:Владос,2002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8.Е.В.Кузнецова. Обучение грамоте детей с нарушениями речи. - М.:ТЦ,1999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9.А.В.Ястребова. Как помочь детям с недостатками речевого развития. - М.:АРКТИ,1999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10.Р.А.Кирьянова. Комплексная диагностика детей, имеющих нарушения речи. - С.П.:КАРО,2002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11.В.И.Руденко. Домашний логопед.-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F5C54">
        <w:rPr>
          <w:rFonts w:ascii="Times New Roman" w:eastAsia="Times New Roman" w:hAnsi="Times New Roman"/>
          <w:sz w:val="28"/>
          <w:szCs w:val="28"/>
        </w:rPr>
        <w:t>Ростов на Дону</w:t>
      </w:r>
      <w:proofErr w:type="gramStart"/>
      <w:r w:rsidRPr="00EF5C54">
        <w:rPr>
          <w:rFonts w:ascii="Times New Roman" w:eastAsia="Times New Roman" w:hAnsi="Times New Roman"/>
          <w:sz w:val="28"/>
          <w:szCs w:val="28"/>
        </w:rPr>
        <w:t>:ф</w:t>
      </w:r>
      <w:proofErr w:type="gramEnd"/>
      <w:r w:rsidRPr="00EF5C54">
        <w:rPr>
          <w:rFonts w:ascii="Times New Roman" w:eastAsia="Times New Roman" w:hAnsi="Times New Roman"/>
          <w:sz w:val="28"/>
          <w:szCs w:val="28"/>
        </w:rPr>
        <w:t>еникс,2002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12.Г.С.Швайко. Игровые упражнения для развития речи</w:t>
      </w:r>
      <w:proofErr w:type="gramStart"/>
      <w:r w:rsidRPr="00EF5C54">
        <w:rPr>
          <w:rFonts w:ascii="Times New Roman" w:eastAsia="Times New Roman" w:hAnsi="Times New Roman"/>
          <w:sz w:val="28"/>
          <w:szCs w:val="28"/>
        </w:rPr>
        <w:t>.-</w:t>
      </w:r>
      <w:proofErr w:type="gramEnd"/>
      <w:r w:rsidRPr="00EF5C54">
        <w:rPr>
          <w:rFonts w:ascii="Times New Roman" w:eastAsia="Times New Roman" w:hAnsi="Times New Roman"/>
          <w:sz w:val="28"/>
          <w:szCs w:val="28"/>
        </w:rPr>
        <w:t>М.:просвещение,1988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133.Е.Агранович. Логопедическая работа по преодолению нарушений слоговой структуры слов у детей. - С.П.:Детство-Пресс,2005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14.Т.Б.Филичева, Т.В. Туманова. Дети с фонетико-фонематическим недоразвитием. - М.:ГНОМ и Д,2000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15.В.В.Коноваленко. Фронтальные логопедические занятия в подготовительной группе ФФН</w:t>
      </w:r>
      <w:proofErr w:type="gramStart"/>
      <w:r w:rsidRPr="00EF5C54">
        <w:rPr>
          <w:rFonts w:ascii="Times New Roman" w:eastAsia="Times New Roman" w:hAnsi="Times New Roman"/>
          <w:sz w:val="28"/>
          <w:szCs w:val="28"/>
        </w:rPr>
        <w:t>.-</w:t>
      </w:r>
      <w:proofErr w:type="gramEnd"/>
      <w:r w:rsidRPr="00EF5C54">
        <w:rPr>
          <w:rFonts w:ascii="Times New Roman" w:eastAsia="Times New Roman" w:hAnsi="Times New Roman"/>
          <w:sz w:val="28"/>
          <w:szCs w:val="28"/>
        </w:rPr>
        <w:t>ГНОМ,2005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16.Н.В.Курдвановская</w:t>
      </w:r>
      <w:proofErr w:type="gramStart"/>
      <w:r w:rsidRPr="00EF5C54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EF5C54">
        <w:rPr>
          <w:rFonts w:ascii="Times New Roman" w:eastAsia="Times New Roman" w:hAnsi="Times New Roman"/>
          <w:sz w:val="28"/>
          <w:szCs w:val="28"/>
        </w:rPr>
        <w:t>Планирование работы логопеда с детьми 5-7 лет.-М.:Сфера,2007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17.Н.В.Соловьёва Подготовка к обучению грамоте детей с недостатками речи.- М.:ТЦ Сфера,2009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18.Е.А.Борисова. Индивидуальные логопедические занятия с дошкольниками. - М.:ТЦ Сфера,2008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 xml:space="preserve">19. Э.Ф. </w:t>
      </w:r>
      <w:proofErr w:type="spellStart"/>
      <w:r w:rsidRPr="00EF5C54">
        <w:rPr>
          <w:rFonts w:ascii="Times New Roman" w:eastAsia="Times New Roman" w:hAnsi="Times New Roman"/>
          <w:sz w:val="28"/>
          <w:szCs w:val="28"/>
        </w:rPr>
        <w:t>Курмаева</w:t>
      </w:r>
      <w:proofErr w:type="spellEnd"/>
      <w:r w:rsidRPr="00EF5C54">
        <w:rPr>
          <w:rFonts w:ascii="Times New Roman" w:eastAsia="Times New Roman" w:hAnsi="Times New Roman"/>
          <w:sz w:val="28"/>
          <w:szCs w:val="28"/>
        </w:rPr>
        <w:t>. Коррекционно-логопедическая работа с детьми 5-7 лет. - Волгоград: Учитель,2011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20.О.В.Тырышкина. Индивидуальные логопедические занятия. - Волгоград: Учитель,2011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 xml:space="preserve">21 </w:t>
      </w:r>
      <w:proofErr w:type="spellStart"/>
      <w:r w:rsidRPr="00EF5C54">
        <w:rPr>
          <w:rFonts w:ascii="Times New Roman" w:eastAsia="Times New Roman" w:hAnsi="Times New Roman"/>
          <w:sz w:val="28"/>
          <w:szCs w:val="28"/>
        </w:rPr>
        <w:t>Е.Л.Ворошилова</w:t>
      </w:r>
      <w:proofErr w:type="spellEnd"/>
      <w:r w:rsidRPr="00EF5C54">
        <w:rPr>
          <w:rFonts w:ascii="Times New Roman" w:eastAsia="Times New Roman" w:hAnsi="Times New Roman"/>
          <w:sz w:val="28"/>
          <w:szCs w:val="28"/>
        </w:rPr>
        <w:t>. Коррекция заикания у дошкольников. - М.:Сфера,2012</w:t>
      </w:r>
    </w:p>
    <w:p w:rsidR="00D74976" w:rsidRPr="00EF5C54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22.А.Ф.Рыбина. Коррекция звукопроизношения у детей. Речевой материал. - Волгоград: Учитель,2001</w:t>
      </w:r>
    </w:p>
    <w:p w:rsidR="00D74976" w:rsidRPr="00561662" w:rsidRDefault="00D74976" w:rsidP="00D749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5C54">
        <w:rPr>
          <w:rFonts w:ascii="Times New Roman" w:eastAsia="Times New Roman" w:hAnsi="Times New Roman"/>
          <w:sz w:val="28"/>
          <w:szCs w:val="28"/>
        </w:rPr>
        <w:t>23.Н.В.Нищева. Разноцветные сказки. - С.П.:Детство-Пресс,2001</w:t>
      </w:r>
    </w:p>
    <w:p w:rsidR="00E04228" w:rsidRDefault="00E04228"/>
    <w:sectPr w:rsidR="00E04228" w:rsidSect="00D749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59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B7" w:rsidRDefault="003108B7" w:rsidP="00E04228">
      <w:pPr>
        <w:spacing w:after="0" w:line="240" w:lineRule="auto"/>
      </w:pPr>
      <w:r>
        <w:separator/>
      </w:r>
    </w:p>
  </w:endnote>
  <w:endnote w:type="continuationSeparator" w:id="0">
    <w:p w:rsidR="003108B7" w:rsidRDefault="003108B7" w:rsidP="00E0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F1" w:rsidRDefault="007D5A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F1" w:rsidRDefault="007D5AF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F1" w:rsidRDefault="007D5A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B7" w:rsidRDefault="003108B7" w:rsidP="00E04228">
      <w:pPr>
        <w:spacing w:after="0" w:line="240" w:lineRule="auto"/>
      </w:pPr>
      <w:r>
        <w:separator/>
      </w:r>
    </w:p>
  </w:footnote>
  <w:footnote w:type="continuationSeparator" w:id="0">
    <w:p w:rsidR="003108B7" w:rsidRDefault="003108B7" w:rsidP="00E0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F1" w:rsidRDefault="007D5A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54" w:rsidRDefault="003108B7">
    <w:pPr>
      <w:pStyle w:val="a6"/>
      <w:jc w:val="center"/>
    </w:pPr>
  </w:p>
  <w:p w:rsidR="00EF5C54" w:rsidRDefault="003108B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F1" w:rsidRDefault="007D5A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C9E"/>
    <w:multiLevelType w:val="multilevel"/>
    <w:tmpl w:val="AAC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11A3D"/>
    <w:multiLevelType w:val="multilevel"/>
    <w:tmpl w:val="9350D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F018E"/>
    <w:multiLevelType w:val="multilevel"/>
    <w:tmpl w:val="80E2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CD45F1"/>
    <w:multiLevelType w:val="multilevel"/>
    <w:tmpl w:val="FAB8F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CA095C"/>
    <w:multiLevelType w:val="multilevel"/>
    <w:tmpl w:val="9E72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76"/>
    <w:rsid w:val="000475A5"/>
    <w:rsid w:val="0005280D"/>
    <w:rsid w:val="00226CDE"/>
    <w:rsid w:val="003108B7"/>
    <w:rsid w:val="00370A37"/>
    <w:rsid w:val="00375DC6"/>
    <w:rsid w:val="00442298"/>
    <w:rsid w:val="00460681"/>
    <w:rsid w:val="004D6610"/>
    <w:rsid w:val="004E56D0"/>
    <w:rsid w:val="00555844"/>
    <w:rsid w:val="0063790C"/>
    <w:rsid w:val="007B5CB9"/>
    <w:rsid w:val="007D5AF1"/>
    <w:rsid w:val="00814173"/>
    <w:rsid w:val="00C26C55"/>
    <w:rsid w:val="00D74976"/>
    <w:rsid w:val="00D80E2D"/>
    <w:rsid w:val="00E04228"/>
    <w:rsid w:val="00E6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49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97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D7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D749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D74976"/>
    <w:rPr>
      <w:rFonts w:ascii="Times New Roman" w:eastAsia="Times New Roman" w:hAnsi="Times New Roman" w:cs="Times New Roman"/>
      <w:sz w:val="28"/>
      <w:szCs w:val="28"/>
    </w:rPr>
  </w:style>
  <w:style w:type="character" w:customStyle="1" w:styleId="c10">
    <w:name w:val="c10"/>
    <w:basedOn w:val="a0"/>
    <w:rsid w:val="00D74976"/>
  </w:style>
  <w:style w:type="paragraph" w:customStyle="1" w:styleId="c20">
    <w:name w:val="c20"/>
    <w:basedOn w:val="a"/>
    <w:rsid w:val="00D7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749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74976"/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D74976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7D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5AF1"/>
  </w:style>
  <w:style w:type="paragraph" w:styleId="ab">
    <w:name w:val="Balloon Text"/>
    <w:basedOn w:val="a"/>
    <w:link w:val="ac"/>
    <w:uiPriority w:val="99"/>
    <w:semiHidden/>
    <w:unhideWhenUsed/>
    <w:rsid w:val="00C2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49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97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D7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D749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D74976"/>
    <w:rPr>
      <w:rFonts w:ascii="Times New Roman" w:eastAsia="Times New Roman" w:hAnsi="Times New Roman" w:cs="Times New Roman"/>
      <w:sz w:val="28"/>
      <w:szCs w:val="28"/>
    </w:rPr>
  </w:style>
  <w:style w:type="character" w:customStyle="1" w:styleId="c10">
    <w:name w:val="c10"/>
    <w:basedOn w:val="a0"/>
    <w:rsid w:val="00D74976"/>
  </w:style>
  <w:style w:type="paragraph" w:customStyle="1" w:styleId="c20">
    <w:name w:val="c20"/>
    <w:basedOn w:val="a"/>
    <w:rsid w:val="00D7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749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74976"/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D74976"/>
    <w:rPr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7D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5AF1"/>
  </w:style>
  <w:style w:type="paragraph" w:styleId="ab">
    <w:name w:val="Balloon Text"/>
    <w:basedOn w:val="a"/>
    <w:link w:val="ac"/>
    <w:uiPriority w:val="99"/>
    <w:semiHidden/>
    <w:unhideWhenUsed/>
    <w:rsid w:val="00C2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rebenok.com%2Finfo%2Flibrary%2Fconsultation%2F70867%2Flogopedicheskie-problemy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2018-09-14T08:30:00Z</cp:lastPrinted>
  <dcterms:created xsi:type="dcterms:W3CDTF">2018-01-26T16:50:00Z</dcterms:created>
  <dcterms:modified xsi:type="dcterms:W3CDTF">2018-09-21T05:33:00Z</dcterms:modified>
</cp:coreProperties>
</file>