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4D" w:rsidRPr="00211C63" w:rsidRDefault="00B334F5" w:rsidP="00CB1A4D">
      <w:pPr>
        <w:ind w:left="360" w:right="-1"/>
        <w:rPr>
          <w:rFonts w:ascii="Times New Roman" w:hAnsi="Times New Roman"/>
          <w:b/>
          <w:sz w:val="28"/>
        </w:rPr>
      </w:pPr>
      <w:bookmarkStart w:id="0" w:name="_GoBack"/>
      <w:r>
        <w:rPr>
          <w:noProof/>
        </w:rPr>
        <w:drawing>
          <wp:inline distT="0" distB="0" distL="0" distR="0" wp14:anchorId="1E0AF853" wp14:editId="643BA52C">
            <wp:extent cx="5933440" cy="92252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23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CB1A4D">
        <w:rPr>
          <w:rFonts w:ascii="Times New Roman" w:hAnsi="Times New Roman"/>
          <w:b/>
          <w:sz w:val="28"/>
        </w:rPr>
        <w:lastRenderedPageBreak/>
        <w:t>1. Общие положения</w:t>
      </w:r>
    </w:p>
    <w:p w:rsidR="00CB1A4D" w:rsidRDefault="00CB1A4D" w:rsidP="00CB1A4D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Настоящее положение разработано в соответствии с Законом РФ «Об образовании в Российской Федерации», Законом РФ «О защите прав потребителей»,  Постановления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</w:rPr>
          <w:t>2013 г</w:t>
        </w:r>
      </w:smartTag>
      <w:r>
        <w:rPr>
          <w:rFonts w:ascii="Times New Roman" w:hAnsi="Times New Roman"/>
          <w:sz w:val="28"/>
        </w:rPr>
        <w:t xml:space="preserve">. N </w:t>
      </w:r>
      <w:smartTag w:uri="urn:schemas-microsoft-com:office:smarttags" w:element="metricconverter">
        <w:smartTagPr>
          <w:attr w:name="ProductID" w:val="706 г"/>
        </w:smartTagPr>
        <w:r>
          <w:rPr>
            <w:rFonts w:ascii="Times New Roman" w:hAnsi="Times New Roman"/>
            <w:sz w:val="28"/>
          </w:rPr>
          <w:t>706 г</w:t>
        </w:r>
      </w:smartTag>
      <w:r>
        <w:rPr>
          <w:rFonts w:ascii="Times New Roman" w:hAnsi="Times New Roman"/>
          <w:sz w:val="28"/>
        </w:rPr>
        <w:t xml:space="preserve">. Москва "Об утверждении Правил оказания платных образовательных услуг". </w:t>
      </w:r>
    </w:p>
    <w:p w:rsidR="00CB1A4D" w:rsidRDefault="00CB1A4D" w:rsidP="00CB1A4D">
      <w:pPr>
        <w:tabs>
          <w:tab w:val="left" w:pos="-180"/>
          <w:tab w:val="left" w:pos="0"/>
          <w:tab w:val="left" w:pos="5760"/>
        </w:tabs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1.2.Положение определяет порядок и условия предоставления платных образовательных услуг Муниципальным автономным дошкольным образовательным учреждением Детский сад № 323 городского округа город Уфа Республики Башкортостан  (далее детский сад) воспитанникам, их родителям (законным представителям), гражданам (далее Заказчики).</w:t>
      </w:r>
    </w:p>
    <w:p w:rsidR="00CB1A4D" w:rsidRDefault="00CB1A4D" w:rsidP="00CB1A4D">
      <w:pPr>
        <w:tabs>
          <w:tab w:val="left" w:pos="-180"/>
          <w:tab w:val="left" w:pos="0"/>
          <w:tab w:val="left" w:pos="5760"/>
        </w:tabs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1.3.Платные образовательные услуги оказываются воспитанникам и населению за рамками общеобразовательных программ и государственных образовательных стандартов на договорной основе. Платные образовательные услуги осуществляются за счет родительских средств и не оказываются взамен и в рамках основной образовательной деятельности, финансируемой из бюджета.</w:t>
      </w:r>
    </w:p>
    <w:p w:rsidR="00CB1A4D" w:rsidRDefault="00CB1A4D" w:rsidP="00CB1A4D">
      <w:pPr>
        <w:ind w:right="-1"/>
        <w:jc w:val="both"/>
        <w:rPr>
          <w:rFonts w:ascii="Times New Roman" w:hAnsi="Times New Roman"/>
          <w:b/>
          <w:sz w:val="28"/>
        </w:rPr>
      </w:pPr>
    </w:p>
    <w:p w:rsidR="00CB1A4D" w:rsidRDefault="00CB1A4D" w:rsidP="00CB1A4D">
      <w:pPr>
        <w:ind w:right="-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2. Цели, задачи предоставления и перечень платных дополнительных образовательных услуг.</w:t>
      </w:r>
    </w:p>
    <w:p w:rsidR="00CB1A4D" w:rsidRDefault="00CB1A4D" w:rsidP="00CB1A4D">
      <w:pPr>
        <w:tabs>
          <w:tab w:val="left" w:pos="5760"/>
        </w:tabs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2.1.Платные образовательные услуги предоставляются с целью всестороннего удовлетворения образовательных потребностей граждан за рамками государственных образовательных стандартов. </w:t>
      </w:r>
    </w:p>
    <w:p w:rsidR="00CB1A4D" w:rsidRDefault="00CB1A4D" w:rsidP="00CB1A4D">
      <w:pPr>
        <w:ind w:right="-1"/>
        <w:jc w:val="both"/>
        <w:rPr>
          <w:rFonts w:ascii="Times New Roman" w:hAnsi="Times New Roman"/>
          <w:b/>
          <w:sz w:val="28"/>
        </w:rPr>
      </w:pPr>
    </w:p>
    <w:p w:rsidR="00CB1A4D" w:rsidRDefault="00CB1A4D" w:rsidP="00CB1A4D">
      <w:pPr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2.2.Оказание платных образовательных услуг не должно наносить ущерб или ухудшать качество предоставления основных образовательных услуг, которые учреждение обязано оказывать бесплатно для населения.</w:t>
      </w:r>
    </w:p>
    <w:p w:rsidR="00CB1A4D" w:rsidRDefault="00CB1A4D" w:rsidP="00CB1A4D">
      <w:pPr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Основными задачами, решаемыми при реализации платных образовательных услуг, являются:</w:t>
      </w:r>
    </w:p>
    <w:p w:rsidR="00CB1A4D" w:rsidRDefault="00CB1A4D" w:rsidP="00CB1A4D">
      <w:pPr>
        <w:numPr>
          <w:ilvl w:val="0"/>
          <w:numId w:val="1"/>
        </w:numPr>
        <w:ind w:left="1429" w:right="-1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насыщение рынка образовательными услугами;</w:t>
      </w:r>
    </w:p>
    <w:p w:rsidR="00CB1A4D" w:rsidRDefault="00CB1A4D" w:rsidP="00CB1A4D">
      <w:pPr>
        <w:numPr>
          <w:ilvl w:val="0"/>
          <w:numId w:val="1"/>
        </w:numPr>
        <w:ind w:left="1429" w:right="-1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более полное обеспечение права воспитанников и других граждан на образование;</w:t>
      </w:r>
    </w:p>
    <w:p w:rsidR="00CB1A4D" w:rsidRDefault="00CB1A4D" w:rsidP="00CB1A4D">
      <w:pPr>
        <w:numPr>
          <w:ilvl w:val="0"/>
          <w:numId w:val="1"/>
        </w:numPr>
        <w:ind w:left="1429" w:right="-1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привлечение ДОУ дополнительных источников финансирования;</w:t>
      </w:r>
    </w:p>
    <w:p w:rsidR="00CB1A4D" w:rsidRDefault="00CB1A4D" w:rsidP="00CB1A4D">
      <w:pPr>
        <w:numPr>
          <w:ilvl w:val="0"/>
          <w:numId w:val="1"/>
        </w:numPr>
        <w:ind w:left="1429" w:right="-1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дополнительных образовательных программ;</w:t>
      </w:r>
    </w:p>
    <w:p w:rsidR="00CB1A4D" w:rsidRDefault="00CB1A4D" w:rsidP="00CB1A4D">
      <w:pPr>
        <w:numPr>
          <w:ilvl w:val="0"/>
          <w:numId w:val="1"/>
        </w:numPr>
        <w:ind w:left="1429" w:right="-1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творческих способностей, оздоровление воспитанников;</w:t>
      </w:r>
    </w:p>
    <w:p w:rsidR="00CB1A4D" w:rsidRDefault="00CB1A4D" w:rsidP="00CB1A4D">
      <w:pPr>
        <w:numPr>
          <w:ilvl w:val="0"/>
          <w:numId w:val="1"/>
        </w:numPr>
        <w:ind w:left="1429" w:right="-1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коррекция физического и психического развития ребенка;</w:t>
      </w:r>
    </w:p>
    <w:p w:rsidR="00CB1A4D" w:rsidRDefault="00CB1A4D" w:rsidP="00CB1A4D">
      <w:pPr>
        <w:numPr>
          <w:ilvl w:val="0"/>
          <w:numId w:val="1"/>
        </w:numPr>
        <w:ind w:left="1429" w:right="-1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оказание консультативной помощи родителям (законным представителям)</w:t>
      </w:r>
    </w:p>
    <w:p w:rsidR="00CB1A4D" w:rsidRDefault="00CB1A4D" w:rsidP="00CB1A4D">
      <w:pPr>
        <w:spacing w:after="200" w:line="276" w:lineRule="auto"/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 Организация системы платных образовательных услуг предусматривает:</w:t>
      </w:r>
    </w:p>
    <w:p w:rsidR="00CB1A4D" w:rsidRDefault="00CB1A4D" w:rsidP="00CB1A4D">
      <w:pPr>
        <w:numPr>
          <w:ilvl w:val="0"/>
          <w:numId w:val="2"/>
        </w:numPr>
        <w:ind w:left="1429" w:right="-1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изучение спроса в платных образовательных услугах и определение предполагаемого контингента воспитанников;</w:t>
      </w:r>
    </w:p>
    <w:p w:rsidR="00CB1A4D" w:rsidRDefault="00CB1A4D" w:rsidP="00CB1A4D">
      <w:pPr>
        <w:numPr>
          <w:ilvl w:val="0"/>
          <w:numId w:val="2"/>
        </w:numPr>
        <w:ind w:left="1429" w:right="-1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определение перечня платных образовательных услуг, предусмотренных Уставом ДОУ;</w:t>
      </w:r>
    </w:p>
    <w:p w:rsidR="00CB1A4D" w:rsidRDefault="00CB1A4D" w:rsidP="00CB1A4D">
      <w:pPr>
        <w:numPr>
          <w:ilvl w:val="0"/>
          <w:numId w:val="2"/>
        </w:numPr>
        <w:ind w:left="1429" w:right="-1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создание условий для предоставления платных образовательных услуг с учетом требований по охране и безопасности здоровья воспитанников </w:t>
      </w:r>
    </w:p>
    <w:p w:rsidR="00CB1A4D" w:rsidRDefault="00CB1A4D" w:rsidP="00CB1A4D">
      <w:pPr>
        <w:tabs>
          <w:tab w:val="left" w:pos="5760"/>
        </w:tabs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2.5. Детский сад  может оказывать следующие виды платных образовательных услуг: </w:t>
      </w:r>
    </w:p>
    <w:p w:rsidR="00CB1A4D" w:rsidRDefault="00CB1A4D" w:rsidP="00CB1A4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изучение иностранного языка;</w:t>
      </w:r>
    </w:p>
    <w:p w:rsidR="00CB1A4D" w:rsidRDefault="00CB1A4D" w:rsidP="00CB1A4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художественно-эстетические кружки;</w:t>
      </w:r>
    </w:p>
    <w:p w:rsidR="00CB1A4D" w:rsidRDefault="00CB1A4D" w:rsidP="00CB1A4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физкультурно-оздоровительные секции;</w:t>
      </w:r>
    </w:p>
    <w:p w:rsidR="00CB1A4D" w:rsidRDefault="00CB1A4D" w:rsidP="00CB1A4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организация групп кратковременного пребывания;</w:t>
      </w:r>
    </w:p>
    <w:p w:rsidR="00CB1A4D" w:rsidRDefault="00CB1A4D" w:rsidP="00CB1A4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организация адаптационных групп;</w:t>
      </w:r>
    </w:p>
    <w:p w:rsidR="00CB1A4D" w:rsidRDefault="00CB1A4D" w:rsidP="00CB1A4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дополнительные часы пребывания в Учреждении;</w:t>
      </w:r>
    </w:p>
    <w:p w:rsidR="00CB1A4D" w:rsidRDefault="00CB1A4D" w:rsidP="00CB1A4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вокальные объединения;</w:t>
      </w:r>
    </w:p>
    <w:p w:rsidR="00CB1A4D" w:rsidRDefault="00CB1A4D" w:rsidP="00CB1A4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проведение семейных праздников; </w:t>
      </w:r>
    </w:p>
    <w:p w:rsidR="00CB1A4D" w:rsidRDefault="00CB1A4D" w:rsidP="00CB1A4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подготовка детей к школе, не посещающих учреждение;</w:t>
      </w:r>
    </w:p>
    <w:p w:rsidR="00CB1A4D" w:rsidRDefault="00CB1A4D" w:rsidP="00CB1A4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обучение игре в шахматы;</w:t>
      </w:r>
    </w:p>
    <w:p w:rsidR="00CB1A4D" w:rsidRDefault="00CB1A4D" w:rsidP="00CB1A4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spellStart"/>
      <w:r>
        <w:rPr>
          <w:rFonts w:ascii="Times New Roman" w:hAnsi="Times New Roman"/>
          <w:sz w:val="28"/>
        </w:rPr>
        <w:t>сенсорика</w:t>
      </w:r>
      <w:proofErr w:type="spellEnd"/>
      <w:r>
        <w:rPr>
          <w:rFonts w:ascii="Times New Roman" w:hAnsi="Times New Roman"/>
          <w:sz w:val="28"/>
        </w:rPr>
        <w:t>;</w:t>
      </w:r>
    </w:p>
    <w:p w:rsidR="00CB1A4D" w:rsidRDefault="00CB1A4D" w:rsidP="00CB1A4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обучение детей чтению;</w:t>
      </w:r>
    </w:p>
    <w:p w:rsidR="00CB1A4D" w:rsidRDefault="00CB1A4D" w:rsidP="00CB1A4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оказание коррекционной и консультативной помощи педагога-психолога, учителя-логопеда;</w:t>
      </w:r>
    </w:p>
    <w:p w:rsidR="00CB1A4D" w:rsidRDefault="00CB1A4D" w:rsidP="00CB1A4D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клуб вежливости и изысканных манер;</w:t>
      </w:r>
    </w:p>
    <w:p w:rsidR="00CB1A4D" w:rsidRDefault="00CB1A4D" w:rsidP="00CB1A4D">
      <w:pPr>
        <w:tabs>
          <w:tab w:val="left" w:pos="-180"/>
        </w:tabs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студия раннего развития.</w:t>
      </w:r>
      <w:r>
        <w:rPr>
          <w:rFonts w:ascii="Times New Roman" w:hAnsi="Times New Roman"/>
          <w:sz w:val="28"/>
          <w:shd w:val="clear" w:color="auto" w:fill="FFFF00"/>
        </w:rPr>
        <w:t xml:space="preserve">                </w:t>
      </w:r>
      <w:r>
        <w:rPr>
          <w:rFonts w:ascii="Times New Roman" w:hAnsi="Times New Roman"/>
          <w:sz w:val="28"/>
        </w:rPr>
        <w:t xml:space="preserve">     </w:t>
      </w:r>
    </w:p>
    <w:p w:rsidR="00CB1A4D" w:rsidRDefault="00CB1A4D" w:rsidP="00CB1A4D">
      <w:pPr>
        <w:tabs>
          <w:tab w:val="left" w:pos="-180"/>
        </w:tabs>
        <w:ind w:right="-1" w:firstLine="360"/>
        <w:jc w:val="both"/>
        <w:rPr>
          <w:rFonts w:ascii="Times New Roman" w:hAnsi="Times New Roman"/>
          <w:sz w:val="28"/>
        </w:rPr>
      </w:pPr>
    </w:p>
    <w:p w:rsidR="00CB1A4D" w:rsidRDefault="00CB1A4D" w:rsidP="00CB1A4D">
      <w:pPr>
        <w:tabs>
          <w:tab w:val="left" w:pos="-180"/>
        </w:tabs>
        <w:ind w:right="-1" w:firstLine="36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sz w:val="28"/>
        </w:rPr>
        <w:t>3. Основные направления организации и предоставления платных дополнительных услуг.</w:t>
      </w:r>
    </w:p>
    <w:p w:rsidR="00CB1A4D" w:rsidRDefault="00CB1A4D" w:rsidP="00CB1A4D">
      <w:pPr>
        <w:tabs>
          <w:tab w:val="left" w:pos="-180"/>
        </w:tabs>
        <w:ind w:right="-1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Планирование деятельности по оказанию платных услуг осуществляется на следующий учебный год с учетом запросов и потребностей участников образовательного процесса и возможностей ДОУ.</w:t>
      </w:r>
    </w:p>
    <w:p w:rsidR="00CB1A4D" w:rsidRDefault="00CB1A4D" w:rsidP="00CB1A4D">
      <w:pPr>
        <w:tabs>
          <w:tab w:val="left" w:pos="-180"/>
        </w:tabs>
        <w:ind w:right="-1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3.2.. Платные образовательные услуги оказываются в соответствии с дополнительными образовательными программами или тематическим планированием, принятыми на педагогическом совете ДОУ и утвержденными заведующим ДОУ. </w:t>
      </w:r>
    </w:p>
    <w:p w:rsidR="00CB1A4D" w:rsidRDefault="00CB1A4D" w:rsidP="00CB1A4D">
      <w:pPr>
        <w:tabs>
          <w:tab w:val="left" w:pos="-180"/>
        </w:tabs>
        <w:ind w:right="-1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 Платные образовательные услуги оказываются на основании индивидуальных договоров ДОУ и заказчиков  </w:t>
      </w:r>
    </w:p>
    <w:p w:rsidR="00CB1A4D" w:rsidRDefault="00CB1A4D" w:rsidP="00CB1A4D">
      <w:pPr>
        <w:tabs>
          <w:tab w:val="left" w:pos="-180"/>
        </w:tabs>
        <w:ind w:right="-1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 Предоставление платных услуг не относится к предпринимательской деятельности.</w:t>
      </w:r>
    </w:p>
    <w:p w:rsidR="00CB1A4D" w:rsidRDefault="00CB1A4D" w:rsidP="00CB1A4D">
      <w:pPr>
        <w:ind w:right="-1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3.5. Исполнитель  представляет заказчикам полную информацию о платных образовательных услугах, которая содержит следующие сведения: </w:t>
      </w:r>
    </w:p>
    <w:p w:rsidR="00CB1A4D" w:rsidRDefault="00CB1A4D" w:rsidP="00CB1A4D">
      <w:pPr>
        <w:numPr>
          <w:ilvl w:val="0"/>
          <w:numId w:val="3"/>
        </w:numPr>
        <w:tabs>
          <w:tab w:val="left" w:pos="360"/>
          <w:tab w:val="left" w:pos="709"/>
        </w:tabs>
        <w:ind w:left="709" w:right="-1" w:hanging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наименование и юридический адрес ДОУ; сведения о наличии лицензии на </w:t>
      </w:r>
      <w:proofErr w:type="gramStart"/>
      <w:r>
        <w:rPr>
          <w:rFonts w:ascii="Times New Roman" w:hAnsi="Times New Roman"/>
          <w:sz w:val="28"/>
        </w:rPr>
        <w:t>право ведения</w:t>
      </w:r>
      <w:proofErr w:type="gramEnd"/>
      <w:r>
        <w:rPr>
          <w:rFonts w:ascii="Times New Roman" w:hAnsi="Times New Roman"/>
          <w:sz w:val="28"/>
        </w:rPr>
        <w:t xml:space="preserve"> образовательной деятельности; </w:t>
      </w:r>
    </w:p>
    <w:p w:rsidR="00CB1A4D" w:rsidRDefault="00CB1A4D" w:rsidP="00CB1A4D">
      <w:pPr>
        <w:numPr>
          <w:ilvl w:val="0"/>
          <w:numId w:val="3"/>
        </w:numPr>
        <w:tabs>
          <w:tab w:val="left" w:pos="-180"/>
          <w:tab w:val="left" w:pos="360"/>
        </w:tabs>
        <w:ind w:left="709" w:right="-1" w:hanging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уровень и направленность реализуемых дополнительных образовательных программ, формы и сроки их освоения;</w:t>
      </w:r>
    </w:p>
    <w:p w:rsidR="00CB1A4D" w:rsidRDefault="00CB1A4D" w:rsidP="00CB1A4D">
      <w:pPr>
        <w:numPr>
          <w:ilvl w:val="0"/>
          <w:numId w:val="3"/>
        </w:numPr>
        <w:tabs>
          <w:tab w:val="left" w:pos="360"/>
          <w:tab w:val="left" w:pos="709"/>
        </w:tabs>
        <w:ind w:left="709" w:right="-1" w:hanging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платных образовательных услуг, порядок их предоставления;</w:t>
      </w:r>
    </w:p>
    <w:p w:rsidR="00CB1A4D" w:rsidRDefault="00CB1A4D" w:rsidP="00CB1A4D">
      <w:pPr>
        <w:numPr>
          <w:ilvl w:val="0"/>
          <w:numId w:val="3"/>
        </w:numPr>
        <w:tabs>
          <w:tab w:val="left" w:pos="360"/>
          <w:tab w:val="left" w:pos="709"/>
        </w:tabs>
        <w:ind w:left="709" w:right="-1" w:hanging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стоимость платных образовательных услуг, порядок их оплаты;</w:t>
      </w:r>
    </w:p>
    <w:p w:rsidR="00CB1A4D" w:rsidRDefault="00CB1A4D" w:rsidP="00CB1A4D">
      <w:pPr>
        <w:numPr>
          <w:ilvl w:val="0"/>
          <w:numId w:val="3"/>
        </w:numPr>
        <w:tabs>
          <w:tab w:val="left" w:pos="360"/>
          <w:tab w:val="left" w:pos="709"/>
        </w:tabs>
        <w:ind w:left="709" w:right="-1" w:hanging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образец договора об оказании платных образовательных услуг;</w:t>
      </w:r>
    </w:p>
    <w:p w:rsidR="00CB1A4D" w:rsidRDefault="00CB1A4D" w:rsidP="00CB1A4D">
      <w:pPr>
        <w:numPr>
          <w:ilvl w:val="0"/>
          <w:numId w:val="3"/>
        </w:numPr>
        <w:tabs>
          <w:tab w:val="left" w:pos="360"/>
          <w:tab w:val="left" w:pos="709"/>
        </w:tabs>
        <w:ind w:left="709" w:right="-1" w:hanging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режим непосредственной образовательной деятельности.</w:t>
      </w:r>
    </w:p>
    <w:p w:rsidR="00CB1A4D" w:rsidRDefault="00CB1A4D" w:rsidP="00CB1A4D">
      <w:pPr>
        <w:ind w:left="426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Информация размещается в общедоступном для заказчиков услуг месте</w:t>
      </w:r>
    </w:p>
    <w:p w:rsidR="00CB1A4D" w:rsidRDefault="00CB1A4D" w:rsidP="00CB1A4D">
      <w:pPr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3.6. Перечень платных образовательных услуг содержится в Уставе детского сада.  В случае изменения (расширения или сужения) данного перечня, - соответствующие изменения вносятся в Устав учреждения. Перечень образовательных программ (предоставляемых как на платной, так и на бесплатной основе) зафиксирован в приложении к лицензии.</w:t>
      </w:r>
    </w:p>
    <w:p w:rsidR="00CB1A4D" w:rsidRDefault="00CB1A4D" w:rsidP="00CB1A4D">
      <w:pPr>
        <w:tabs>
          <w:tab w:val="left" w:pos="364"/>
        </w:tabs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3.7. Предоставление платных образовательных услуг в детском саду регулируется следующими локальными актами: </w:t>
      </w:r>
    </w:p>
    <w:p w:rsidR="00CB1A4D" w:rsidRDefault="00CB1A4D" w:rsidP="00CB1A4D">
      <w:pPr>
        <w:numPr>
          <w:ilvl w:val="0"/>
          <w:numId w:val="4"/>
        </w:numPr>
        <w:tabs>
          <w:tab w:val="left" w:pos="360"/>
          <w:tab w:val="left" w:pos="709"/>
        </w:tabs>
        <w:ind w:left="709" w:right="-1" w:hanging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приказом заведующего об оказании платных образовательных услуг;</w:t>
      </w:r>
    </w:p>
    <w:p w:rsidR="00CB1A4D" w:rsidRDefault="00CB1A4D" w:rsidP="00CB1A4D">
      <w:pPr>
        <w:numPr>
          <w:ilvl w:val="0"/>
          <w:numId w:val="4"/>
        </w:numPr>
        <w:tabs>
          <w:tab w:val="left" w:pos="360"/>
          <w:tab w:val="left" w:pos="709"/>
        </w:tabs>
        <w:ind w:left="709" w:right="-1" w:hanging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приказом заведующего о назначении ответственного за оказание платных образовательных услуг;</w:t>
      </w:r>
    </w:p>
    <w:p w:rsidR="00CB1A4D" w:rsidRDefault="00CB1A4D" w:rsidP="00CB1A4D">
      <w:pPr>
        <w:numPr>
          <w:ilvl w:val="0"/>
          <w:numId w:val="4"/>
        </w:numPr>
        <w:tabs>
          <w:tab w:val="left" w:pos="360"/>
          <w:tab w:val="left" w:pos="709"/>
        </w:tabs>
        <w:ind w:left="709" w:right="-1" w:hanging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договорами с заказчиками об оказании платных образовательных услуг;</w:t>
      </w:r>
    </w:p>
    <w:p w:rsidR="00CB1A4D" w:rsidRDefault="00CB1A4D" w:rsidP="00CB1A4D">
      <w:pPr>
        <w:numPr>
          <w:ilvl w:val="0"/>
          <w:numId w:val="4"/>
        </w:numPr>
        <w:tabs>
          <w:tab w:val="left" w:pos="360"/>
          <w:tab w:val="left" w:pos="709"/>
        </w:tabs>
        <w:ind w:left="709" w:right="-1" w:hanging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утвержденной в установленном порядке сметой затрат на проведение платных образовательных услуг;</w:t>
      </w:r>
    </w:p>
    <w:p w:rsidR="00CB1A4D" w:rsidRDefault="00CB1A4D" w:rsidP="00CB1A4D">
      <w:pPr>
        <w:numPr>
          <w:ilvl w:val="0"/>
          <w:numId w:val="4"/>
        </w:numPr>
        <w:tabs>
          <w:tab w:val="left" w:pos="360"/>
          <w:tab w:val="left" w:pos="709"/>
        </w:tabs>
        <w:ind w:left="709" w:right="-1" w:hanging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утвержденным графиком оказания платных образовательных услуг с указанием помещений и педагогических работников их оказывающих, который не должен  совпадать с графиком проведения непосредственной образовательной деятельности по основным образовательным программам;</w:t>
      </w:r>
    </w:p>
    <w:p w:rsidR="00CB1A4D" w:rsidRDefault="00CB1A4D" w:rsidP="00CB1A4D">
      <w:pPr>
        <w:numPr>
          <w:ilvl w:val="0"/>
          <w:numId w:val="4"/>
        </w:numPr>
        <w:tabs>
          <w:tab w:val="left" w:pos="360"/>
          <w:tab w:val="left" w:pos="709"/>
        </w:tabs>
        <w:ind w:left="709" w:right="-1" w:hanging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трудовыми договорами с педагогическими работниками;</w:t>
      </w:r>
    </w:p>
    <w:p w:rsidR="00CB1A4D" w:rsidRDefault="00CB1A4D" w:rsidP="00CB1A4D">
      <w:pPr>
        <w:numPr>
          <w:ilvl w:val="0"/>
          <w:numId w:val="4"/>
        </w:numPr>
        <w:tabs>
          <w:tab w:val="left" w:pos="360"/>
          <w:tab w:val="left" w:pos="709"/>
        </w:tabs>
        <w:ind w:left="709" w:right="-1" w:hanging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должностными инструкциями</w:t>
      </w:r>
    </w:p>
    <w:p w:rsidR="00CB1A4D" w:rsidRDefault="00CB1A4D" w:rsidP="00CB1A4D">
      <w:pPr>
        <w:tabs>
          <w:tab w:val="left" w:pos="364"/>
        </w:tabs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3.8.</w:t>
      </w:r>
      <w:proofErr w:type="gramStart"/>
      <w:r>
        <w:rPr>
          <w:rFonts w:ascii="Times New Roman" w:hAnsi="Times New Roman"/>
          <w:sz w:val="28"/>
        </w:rPr>
        <w:t>Ответственный</w:t>
      </w:r>
      <w:proofErr w:type="gramEnd"/>
      <w:r>
        <w:rPr>
          <w:rFonts w:ascii="Times New Roman" w:hAnsi="Times New Roman"/>
          <w:sz w:val="28"/>
        </w:rPr>
        <w:t xml:space="preserve"> за оказание платных образовательных услуг:</w:t>
      </w:r>
    </w:p>
    <w:p w:rsidR="00CB1A4D" w:rsidRDefault="00CB1A4D" w:rsidP="00CB1A4D">
      <w:pPr>
        <w:numPr>
          <w:ilvl w:val="0"/>
          <w:numId w:val="5"/>
        </w:numPr>
        <w:tabs>
          <w:tab w:val="left" w:pos="360"/>
        </w:tabs>
        <w:ind w:left="360" w:right="-1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оформляет  договоры с заказчиками на оказание платных услуг;</w:t>
      </w:r>
    </w:p>
    <w:p w:rsidR="00CB1A4D" w:rsidRDefault="00CB1A4D" w:rsidP="00CB1A4D">
      <w:pPr>
        <w:numPr>
          <w:ilvl w:val="0"/>
          <w:numId w:val="5"/>
        </w:numPr>
        <w:tabs>
          <w:tab w:val="left" w:pos="360"/>
        </w:tabs>
        <w:ind w:left="360" w:right="-1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организует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качеством услуг;</w:t>
      </w:r>
    </w:p>
    <w:p w:rsidR="00CB1A4D" w:rsidRDefault="00CB1A4D" w:rsidP="00CB1A4D">
      <w:pPr>
        <w:numPr>
          <w:ilvl w:val="0"/>
          <w:numId w:val="5"/>
        </w:numPr>
        <w:tabs>
          <w:tab w:val="left" w:pos="360"/>
        </w:tabs>
        <w:ind w:left="360" w:right="-1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контролирует правильность хранения документов отчетности, в том числе документов об оплате заказчиками платных образовательных услуг, предоставляемых детским садом. </w:t>
      </w:r>
    </w:p>
    <w:p w:rsidR="00CB1A4D" w:rsidRDefault="00CB1A4D" w:rsidP="00CB1A4D">
      <w:pPr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3.4. Исполнитель  обеспечивает оказание платных образовательных услуг в полном объеме, в соответствии с утвержденными дополнительными образовательными программами  или  тематическим планированием и условиями договора об оказании платных образовательных услуг. </w:t>
      </w:r>
    </w:p>
    <w:p w:rsidR="00CB1A4D" w:rsidRDefault="00CB1A4D" w:rsidP="00CB1A4D">
      <w:pPr>
        <w:tabs>
          <w:tab w:val="left" w:pos="-180"/>
          <w:tab w:val="left" w:pos="0"/>
          <w:tab w:val="left" w:pos="5760"/>
        </w:tabs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1.4. Отказ заказчика от предполагаемых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</w:t>
      </w:r>
    </w:p>
    <w:p w:rsidR="00CB1A4D" w:rsidRDefault="00CB1A4D" w:rsidP="00CB1A4D">
      <w:pPr>
        <w:ind w:right="-1"/>
        <w:rPr>
          <w:rFonts w:ascii="Times New Roman" w:hAnsi="Times New Roman"/>
          <w:sz w:val="28"/>
        </w:rPr>
      </w:pPr>
    </w:p>
    <w:p w:rsidR="00CB1A4D" w:rsidRDefault="00CB1A4D" w:rsidP="00CB1A4D">
      <w:pPr>
        <w:ind w:left="720" w:right="-1" w:firstLine="709"/>
        <w:jc w:val="both"/>
        <w:rPr>
          <w:rFonts w:ascii="Times New Roman" w:hAnsi="Times New Roman"/>
          <w:sz w:val="28"/>
        </w:rPr>
      </w:pPr>
    </w:p>
    <w:p w:rsidR="00CB1A4D" w:rsidRDefault="00CB1A4D" w:rsidP="00CB1A4D">
      <w:pPr>
        <w:ind w:right="-1"/>
        <w:rPr>
          <w:rFonts w:ascii="Times New Roman" w:hAnsi="Times New Roman"/>
          <w:b/>
          <w:sz w:val="28"/>
        </w:rPr>
      </w:pPr>
    </w:p>
    <w:p w:rsidR="00CB1A4D" w:rsidRDefault="00CB1A4D" w:rsidP="00CB1A4D">
      <w:pPr>
        <w:ind w:right="-1"/>
        <w:rPr>
          <w:rFonts w:ascii="Times New Roman" w:hAnsi="Times New Roman"/>
          <w:b/>
          <w:sz w:val="28"/>
        </w:rPr>
      </w:pPr>
    </w:p>
    <w:p w:rsidR="00CB1A4D" w:rsidRDefault="00CB1A4D" w:rsidP="00CB1A4D">
      <w:pPr>
        <w:ind w:right="-1"/>
        <w:rPr>
          <w:rFonts w:ascii="Times New Roman" w:hAnsi="Times New Roman"/>
          <w:b/>
          <w:sz w:val="28"/>
        </w:rPr>
      </w:pPr>
    </w:p>
    <w:p w:rsidR="00CB1A4D" w:rsidRDefault="00CB1A4D" w:rsidP="00CB1A4D">
      <w:pPr>
        <w:ind w:right="-1"/>
        <w:rPr>
          <w:rFonts w:ascii="Times New Roman" w:hAnsi="Times New Roman"/>
          <w:b/>
          <w:sz w:val="28"/>
        </w:rPr>
      </w:pPr>
    </w:p>
    <w:p w:rsidR="00CB1A4D" w:rsidRDefault="00CB1A4D" w:rsidP="00CB1A4D">
      <w:pPr>
        <w:ind w:right="-1"/>
        <w:rPr>
          <w:rFonts w:ascii="Times New Roman" w:hAnsi="Times New Roman"/>
          <w:b/>
          <w:sz w:val="28"/>
        </w:rPr>
      </w:pPr>
    </w:p>
    <w:p w:rsidR="00CB1A4D" w:rsidRDefault="00CB1A4D" w:rsidP="00CB1A4D">
      <w:pPr>
        <w:ind w:right="-1"/>
        <w:rPr>
          <w:rFonts w:ascii="Times New Roman" w:hAnsi="Times New Roman"/>
          <w:b/>
          <w:sz w:val="28"/>
        </w:rPr>
      </w:pPr>
    </w:p>
    <w:p w:rsidR="00CB1A4D" w:rsidRDefault="00CB1A4D" w:rsidP="00CB1A4D">
      <w:pPr>
        <w:ind w:right="-1"/>
        <w:rPr>
          <w:rFonts w:ascii="Times New Roman" w:hAnsi="Times New Roman"/>
          <w:b/>
          <w:sz w:val="28"/>
        </w:rPr>
      </w:pPr>
    </w:p>
    <w:p w:rsidR="00CB1A4D" w:rsidRDefault="00CB1A4D" w:rsidP="00CB1A4D">
      <w:pPr>
        <w:ind w:right="-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4. ОФОРМЛЕНИЕ, ОПЛАТА И УЧЕТ ПРЕДОСТАВЛЕННЫХ ПЛАТНЫХ ОБРАЗОВАТЕЛЬНЫХ УСЛУГ</w:t>
      </w:r>
    </w:p>
    <w:p w:rsidR="00CB1A4D" w:rsidRDefault="00CB1A4D" w:rsidP="00CB1A4D">
      <w:pPr>
        <w:ind w:right="-1" w:firstLine="851"/>
        <w:jc w:val="center"/>
        <w:rPr>
          <w:rFonts w:ascii="Times New Roman" w:hAnsi="Times New Roman"/>
          <w:sz w:val="28"/>
        </w:rPr>
      </w:pPr>
    </w:p>
    <w:p w:rsidR="00CB1A4D" w:rsidRDefault="00CB1A4D" w:rsidP="00CB1A4D">
      <w:pPr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4.1. Предоставление услуг оформляется письменным договором с заказчиком. Договор регламентирует условия и сроки получения услуг, порядок расчета, права, обязанности и ответственность сторон.</w:t>
      </w:r>
    </w:p>
    <w:p w:rsidR="00CB1A4D" w:rsidRDefault="00CB1A4D" w:rsidP="00CB1A4D">
      <w:pPr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4.2.Стоимость оказываемых образовательных услуг в договоре определяется по соглашению детского сада и заказчика в соответствии с представленным расчетом.</w:t>
      </w:r>
    </w:p>
    <w:p w:rsidR="00CB1A4D" w:rsidRDefault="00CB1A4D" w:rsidP="00CB1A4D">
      <w:pPr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4.3. Денежные средства, поступающие от потребителей, перечисляются на расчетный счет детского сада.</w:t>
      </w:r>
    </w:p>
    <w:p w:rsidR="00CB1A4D" w:rsidRDefault="00CB1A4D" w:rsidP="00CB1A4D">
      <w:pPr>
        <w:tabs>
          <w:tab w:val="left" w:pos="364"/>
        </w:tabs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4.4. В  случае длительной болезни детей деньги, внесенные за месяц, могут быть учтены в следующем после болезни месяце.</w:t>
      </w:r>
    </w:p>
    <w:p w:rsidR="00CB1A4D" w:rsidRDefault="00CB1A4D" w:rsidP="00CB1A4D">
      <w:pPr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4.5. В случае пропуска детьми занятий без уважительной причины, перерасчет не производится, деньги не возвращаются.</w:t>
      </w:r>
    </w:p>
    <w:p w:rsidR="00CB1A4D" w:rsidRDefault="00CB1A4D" w:rsidP="00CB1A4D">
      <w:pPr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4.6. Средства, полученные от оказания платных дополнительных образовательных услуг, могут расходоваться </w:t>
      </w:r>
      <w:proofErr w:type="gramStart"/>
      <w:r>
        <w:rPr>
          <w:rFonts w:ascii="Times New Roman" w:hAnsi="Times New Roman"/>
          <w:sz w:val="28"/>
        </w:rPr>
        <w:t>на</w:t>
      </w:r>
      <w:proofErr w:type="gramEnd"/>
      <w:r>
        <w:rPr>
          <w:rFonts w:ascii="Times New Roman" w:hAnsi="Times New Roman"/>
          <w:sz w:val="28"/>
        </w:rPr>
        <w:t>:</w:t>
      </w:r>
    </w:p>
    <w:p w:rsidR="00CB1A4D" w:rsidRDefault="00CB1A4D" w:rsidP="00CB1A4D">
      <w:pPr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оплату труда преподавателей, администрации, руководителя, работника бухгалтерии, техническим работникам;</w:t>
      </w:r>
    </w:p>
    <w:p w:rsidR="00CB1A4D" w:rsidRDefault="00CB1A4D" w:rsidP="00CB1A4D">
      <w:pPr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развитие и совершенствование образовательного процесса;</w:t>
      </w:r>
    </w:p>
    <w:p w:rsidR="00CB1A4D" w:rsidRDefault="00CB1A4D" w:rsidP="00CB1A4D">
      <w:pPr>
        <w:ind w:right="-1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развитие материальной базы детского сада.</w:t>
      </w:r>
    </w:p>
    <w:p w:rsidR="00CB1A4D" w:rsidRDefault="00CB1A4D" w:rsidP="00CB1A4D">
      <w:pPr>
        <w:tabs>
          <w:tab w:val="left" w:pos="0"/>
        </w:tabs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4.7. Преподавательская деятельность в группах по оказанию дополнительных платных образовательных услуг оплачивается один раз в месяц за фактически отработанное время, согласно смете.</w:t>
      </w:r>
    </w:p>
    <w:p w:rsidR="00CB1A4D" w:rsidRDefault="00CB1A4D" w:rsidP="00CB1A4D">
      <w:pPr>
        <w:ind w:right="-1"/>
        <w:rPr>
          <w:rFonts w:ascii="Times New Roman" w:hAnsi="Times New Roman"/>
          <w:b/>
          <w:i/>
          <w:sz w:val="28"/>
        </w:rPr>
      </w:pPr>
    </w:p>
    <w:p w:rsidR="00CB1A4D" w:rsidRDefault="00CB1A4D" w:rsidP="00CB1A4D">
      <w:pPr>
        <w:ind w:right="-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5. </w:t>
      </w:r>
      <w:proofErr w:type="gramStart"/>
      <w:r>
        <w:rPr>
          <w:rFonts w:ascii="Times New Roman" w:hAnsi="Times New Roman"/>
          <w:b/>
          <w:sz w:val="28"/>
        </w:rPr>
        <w:t>КОНТРОЛЬ  ЗА</w:t>
      </w:r>
      <w:proofErr w:type="gramEnd"/>
      <w:r>
        <w:rPr>
          <w:rFonts w:ascii="Times New Roman" w:hAnsi="Times New Roman"/>
          <w:b/>
          <w:sz w:val="28"/>
        </w:rPr>
        <w:t xml:space="preserve"> ПРЕДОСТАВЛЕНИЕМ ПЛАТНЫХ ДОПОЛНИТЕЛЬНЫХ ОБРАЗОВАТЕЛЬНЫХ УСЛУГ</w:t>
      </w:r>
    </w:p>
    <w:p w:rsidR="00CB1A4D" w:rsidRDefault="00CB1A4D" w:rsidP="00CB1A4D">
      <w:pPr>
        <w:ind w:right="-1"/>
        <w:jc w:val="center"/>
        <w:rPr>
          <w:rFonts w:ascii="Times New Roman" w:hAnsi="Times New Roman"/>
          <w:i/>
          <w:sz w:val="28"/>
        </w:rPr>
      </w:pPr>
    </w:p>
    <w:p w:rsidR="00CB1A4D" w:rsidRDefault="00CB1A4D" w:rsidP="00CB1A4D">
      <w:pPr>
        <w:spacing w:after="120"/>
        <w:ind w:left="283" w:right="-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5.1.  </w:t>
      </w:r>
      <w:proofErr w:type="gramStart"/>
      <w:r>
        <w:rPr>
          <w:rFonts w:ascii="Times New Roman" w:hAnsi="Times New Roman"/>
          <w:sz w:val="28"/>
        </w:rPr>
        <w:t>Контроль  за</w:t>
      </w:r>
      <w:proofErr w:type="gramEnd"/>
      <w:r>
        <w:rPr>
          <w:rFonts w:ascii="Times New Roman" w:hAnsi="Times New Roman"/>
          <w:sz w:val="28"/>
        </w:rPr>
        <w:t xml:space="preserve"> предоставлением платных дополнительных образовательных услуг осуществляют в пределах своей компетенции:</w:t>
      </w:r>
    </w:p>
    <w:p w:rsidR="00CB1A4D" w:rsidRDefault="00CB1A4D" w:rsidP="00CB1A4D">
      <w:pPr>
        <w:numPr>
          <w:ilvl w:val="0"/>
          <w:numId w:val="6"/>
        </w:numPr>
        <w:tabs>
          <w:tab w:val="left" w:pos="360"/>
        </w:tabs>
        <w:ind w:left="360" w:right="-1" w:hanging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государственные и муниципальные органы, на которые возложена обязанность по проверке деятельности бюджетных муниципальных учреждений по части оказания платных дополнительных образовательных услуг.</w:t>
      </w:r>
    </w:p>
    <w:p w:rsidR="00CB1A4D" w:rsidRDefault="00CB1A4D" w:rsidP="00CB1A4D">
      <w:pPr>
        <w:tabs>
          <w:tab w:val="left" w:pos="1665"/>
        </w:tabs>
        <w:ind w:left="540" w:right="-1"/>
        <w:jc w:val="both"/>
        <w:rPr>
          <w:rFonts w:ascii="Times New Roman" w:hAnsi="Times New Roman"/>
          <w:sz w:val="28"/>
        </w:rPr>
      </w:pPr>
    </w:p>
    <w:p w:rsidR="00CB1A4D" w:rsidRDefault="00CB1A4D" w:rsidP="00CB1A4D">
      <w:pPr>
        <w:ind w:right="-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 РЕОРГАНИЗАЦИЯ И ЛИКВИДАЦИЯ ГРУПП ПО ОКАЗАНИЮ ПЛАТНЫХ ОБРАЗОВАТЕЛЬНЫХ УСЛУГ.</w:t>
      </w:r>
    </w:p>
    <w:p w:rsidR="00CB1A4D" w:rsidRDefault="00CB1A4D" w:rsidP="00CB1A4D">
      <w:pPr>
        <w:ind w:left="540" w:right="-1"/>
        <w:jc w:val="center"/>
        <w:rPr>
          <w:rFonts w:ascii="Times New Roman" w:hAnsi="Times New Roman"/>
          <w:sz w:val="28"/>
        </w:rPr>
      </w:pPr>
    </w:p>
    <w:p w:rsidR="00CB1A4D" w:rsidRDefault="00CB1A4D" w:rsidP="00CB1A4D">
      <w:pPr>
        <w:ind w:right="-1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6.1. Реорганизация и ликвидация групп по оказанию дополнительных платных образовательных слуг проводится в том же порядке, что и открытие после всех взаиморасчетов в соответствии с действующим законодательством.</w:t>
      </w:r>
    </w:p>
    <w:p w:rsidR="00CB1A4D" w:rsidRDefault="00CB1A4D" w:rsidP="00CB1A4D">
      <w:pPr>
        <w:ind w:right="-1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6.2. По истечении срока работы группы, её деятельность автоматически ликвидируется.</w:t>
      </w:r>
    </w:p>
    <w:p w:rsidR="00B44525" w:rsidRDefault="00B44525"/>
    <w:sectPr w:rsidR="00B44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547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C9F34E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16E40A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40D502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96E668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F3B606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525"/>
    <w:rsid w:val="00B334F5"/>
    <w:rsid w:val="00B44525"/>
    <w:rsid w:val="00CB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4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4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1245</Words>
  <Characters>7099</Characters>
  <Application>Microsoft Office Word</Application>
  <DocSecurity>0</DocSecurity>
  <Lines>59</Lines>
  <Paragraphs>16</Paragraphs>
  <ScaleCrop>false</ScaleCrop>
  <Company/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</cp:revision>
  <dcterms:created xsi:type="dcterms:W3CDTF">2017-03-29T05:57:00Z</dcterms:created>
  <dcterms:modified xsi:type="dcterms:W3CDTF">2017-04-04T09:45:00Z</dcterms:modified>
</cp:coreProperties>
</file>